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0A61E" w14:textId="77777777" w:rsidR="005D4529" w:rsidRPr="003B435C" w:rsidRDefault="005D4529" w:rsidP="005D4529">
      <w:pPr>
        <w:pStyle w:val="CorpoA"/>
        <w:spacing w:line="300" w:lineRule="auto"/>
        <w:rPr>
          <w:rFonts w:asciiTheme="minorHAnsi" w:hAnsiTheme="minorHAnsi" w:cstheme="minorHAnsi"/>
          <w:sz w:val="28"/>
          <w:szCs w:val="28"/>
        </w:rPr>
      </w:pPr>
      <w:r w:rsidRPr="003B435C">
        <w:rPr>
          <w:rFonts w:asciiTheme="minorHAnsi" w:hAnsiTheme="minorHAnsi" w:cstheme="minorHAnsi"/>
          <w:b/>
          <w:position w:val="8"/>
          <w:sz w:val="28"/>
          <w:szCs w:val="28"/>
        </w:rPr>
        <w:t>VERBALE DEL CONSIGLIO DI CLASSE</w:t>
      </w:r>
      <w:r w:rsidRPr="003B435C">
        <w:rPr>
          <w:rFonts w:asciiTheme="minorHAnsi" w:hAnsiTheme="minorHAnsi" w:cstheme="minorHAnsi"/>
          <w:position w:val="8"/>
          <w:sz w:val="28"/>
          <w:szCs w:val="28"/>
        </w:rPr>
        <w:t xml:space="preserve"> </w:t>
      </w:r>
      <w:r w:rsidRPr="003B435C">
        <w:rPr>
          <w:rFonts w:asciiTheme="minorHAnsi" w:hAnsiTheme="minorHAnsi" w:cstheme="minorHAnsi"/>
          <w:sz w:val="28"/>
          <w:szCs w:val="28"/>
        </w:rPr>
        <w:t xml:space="preserve">                            </w:t>
      </w:r>
      <w:r w:rsidR="002B0ACB" w:rsidRPr="003B435C">
        <w:rPr>
          <w:rFonts w:asciiTheme="minorHAnsi" w:hAnsiTheme="minorHAnsi" w:cstheme="minorHAnsi"/>
          <w:sz w:val="28"/>
          <w:szCs w:val="28"/>
        </w:rPr>
        <w:t xml:space="preserve">  </w:t>
      </w:r>
      <w:r w:rsidRPr="003B435C">
        <w:rPr>
          <w:rFonts w:asciiTheme="minorHAnsi" w:hAnsiTheme="minorHAnsi" w:cstheme="minorHAnsi"/>
          <w:sz w:val="28"/>
          <w:szCs w:val="28"/>
        </w:rPr>
        <w:t xml:space="preserve">ORDINARIO           </w:t>
      </w:r>
      <w:r w:rsidRPr="003B435C">
        <w:rPr>
          <w:rFonts w:asciiTheme="minorHAnsi" w:eastAsia="MS PGothic" w:hAnsi="Segoe UI Symbol" w:cstheme="minorHAnsi"/>
          <w:sz w:val="28"/>
          <w:szCs w:val="28"/>
        </w:rPr>
        <w:t>☐</w:t>
      </w:r>
    </w:p>
    <w:p w14:paraId="4BA17EE0" w14:textId="77777777" w:rsidR="005D4529" w:rsidRPr="003B435C" w:rsidRDefault="005D4529" w:rsidP="005D4529">
      <w:pPr>
        <w:pStyle w:val="CorpoA"/>
        <w:spacing w:line="300" w:lineRule="auto"/>
        <w:rPr>
          <w:rFonts w:asciiTheme="minorHAnsi" w:hAnsiTheme="minorHAnsi" w:cstheme="minorHAnsi"/>
          <w:sz w:val="28"/>
          <w:szCs w:val="28"/>
        </w:rPr>
      </w:pPr>
      <w:r w:rsidRPr="003B435C"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                                     STRAORDINARIO </w:t>
      </w:r>
      <w:r w:rsidR="00BD051C" w:rsidRPr="003B435C">
        <w:rPr>
          <w:rFonts w:asciiTheme="minorHAnsi" w:hAnsiTheme="minorHAnsi" w:cstheme="minorHAnsi"/>
          <w:sz w:val="28"/>
          <w:szCs w:val="28"/>
        </w:rPr>
        <w:t xml:space="preserve"> </w:t>
      </w:r>
      <w:r w:rsidRPr="003B435C">
        <w:rPr>
          <w:rFonts w:asciiTheme="minorHAnsi" w:eastAsia="MS PGothic" w:hAnsi="Segoe UI Symbol" w:cstheme="minorHAnsi"/>
          <w:sz w:val="28"/>
          <w:szCs w:val="28"/>
        </w:rPr>
        <w:t>☐</w:t>
      </w:r>
    </w:p>
    <w:p w14:paraId="7D88F26F" w14:textId="38624D59" w:rsidR="005D4529" w:rsidRPr="00A87FDD" w:rsidRDefault="005D4529" w:rsidP="005D4529">
      <w:pPr>
        <w:pStyle w:val="CorpoA"/>
        <w:spacing w:line="300" w:lineRule="auto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  <w:r w:rsidRPr="00A87FDD">
        <w:rPr>
          <w:rFonts w:asciiTheme="minorHAnsi" w:hAnsiTheme="minorHAnsi" w:cstheme="minorHAnsi"/>
          <w:b/>
          <w:bCs/>
          <w:color w:val="002060"/>
          <w:sz w:val="28"/>
          <w:szCs w:val="28"/>
        </w:rPr>
        <w:t xml:space="preserve">VERBALE N. </w:t>
      </w:r>
      <w:r w:rsidR="00A87FDD">
        <w:rPr>
          <w:rFonts w:asciiTheme="minorHAnsi" w:hAnsiTheme="minorHAnsi" w:cstheme="minorHAnsi"/>
          <w:b/>
          <w:bCs/>
          <w:color w:val="002060"/>
          <w:sz w:val="28"/>
          <w:szCs w:val="28"/>
        </w:rPr>
        <w:t>XX</w:t>
      </w:r>
    </w:p>
    <w:p w14:paraId="1FEF837B" w14:textId="77777777" w:rsidR="00A87FDD" w:rsidRDefault="00A87FDD" w:rsidP="003B435C">
      <w:pPr>
        <w:pStyle w:val="CorpoA"/>
        <w:spacing w:line="30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09C9796C" w14:textId="2E3E1D1C" w:rsidR="005D4529" w:rsidRPr="00C1074B" w:rsidRDefault="005D4529" w:rsidP="003B435C">
      <w:pPr>
        <w:pStyle w:val="CorpoA"/>
        <w:spacing w:line="300" w:lineRule="auto"/>
        <w:rPr>
          <w:rFonts w:asciiTheme="minorHAnsi" w:hAnsiTheme="minorHAnsi" w:cstheme="minorHAnsi"/>
          <w:sz w:val="24"/>
          <w:szCs w:val="24"/>
        </w:rPr>
      </w:pPr>
      <w:r w:rsidRPr="00C1074B">
        <w:rPr>
          <w:rFonts w:asciiTheme="minorHAnsi" w:hAnsiTheme="minorHAnsi" w:cstheme="minorHAnsi"/>
          <w:b/>
          <w:bCs/>
          <w:sz w:val="24"/>
          <w:szCs w:val="24"/>
        </w:rPr>
        <w:t>CLASSE</w:t>
      </w:r>
      <w:r w:rsidRPr="00C1074B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 ………</w:t>
      </w:r>
      <w:r w:rsidRPr="00C1074B">
        <w:rPr>
          <w:rFonts w:asciiTheme="minorHAnsi" w:hAnsiTheme="minorHAnsi" w:cstheme="minorHAnsi"/>
          <w:sz w:val="24"/>
          <w:szCs w:val="24"/>
        </w:rPr>
        <w:t xml:space="preserve"> </w:t>
      </w:r>
      <w:r w:rsidRPr="00C1074B">
        <w:rPr>
          <w:rFonts w:asciiTheme="minorHAnsi" w:hAnsiTheme="minorHAnsi" w:cstheme="minorHAnsi"/>
          <w:b/>
          <w:bCs/>
          <w:sz w:val="24"/>
          <w:szCs w:val="24"/>
        </w:rPr>
        <w:t xml:space="preserve">   SEZ. </w:t>
      </w:r>
      <w:r w:rsidRPr="00C1074B">
        <w:rPr>
          <w:rFonts w:asciiTheme="minorHAnsi" w:hAnsiTheme="minorHAnsi" w:cstheme="minorHAnsi"/>
          <w:b/>
          <w:bCs/>
          <w:sz w:val="24"/>
          <w:szCs w:val="24"/>
          <w:lang w:val="it-IT"/>
        </w:rPr>
        <w:t>……</w:t>
      </w:r>
      <w:r w:rsidRPr="00C1074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C1074B">
        <w:rPr>
          <w:rFonts w:asciiTheme="minorHAnsi" w:hAnsiTheme="minorHAnsi" w:cstheme="minorHAnsi"/>
          <w:sz w:val="24"/>
          <w:szCs w:val="24"/>
        </w:rPr>
        <w:t xml:space="preserve">     </w:t>
      </w:r>
      <w:r w:rsidRPr="00C1074B">
        <w:rPr>
          <w:rFonts w:asciiTheme="minorHAnsi" w:hAnsiTheme="minorHAnsi" w:cstheme="minorHAnsi"/>
          <w:sz w:val="24"/>
          <w:szCs w:val="24"/>
          <w:lang w:val="it-IT"/>
        </w:rPr>
        <w:t xml:space="preserve">  </w:t>
      </w:r>
    </w:p>
    <w:p w14:paraId="1143E9B2" w14:textId="6E92C028" w:rsidR="005D4529" w:rsidRPr="00155A0E" w:rsidRDefault="005D4529" w:rsidP="002B0ACB">
      <w:pPr>
        <w:pStyle w:val="Predefini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line="276" w:lineRule="auto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3B435C">
        <w:rPr>
          <w:rFonts w:asciiTheme="minorHAnsi" w:hAnsiTheme="minorHAnsi" w:cstheme="minorHAnsi"/>
          <w:sz w:val="22"/>
          <w:szCs w:val="22"/>
        </w:rPr>
        <w:t xml:space="preserve">Il giorno </w:t>
      </w:r>
      <w:r w:rsidRPr="003B435C">
        <w:rPr>
          <w:rFonts w:asciiTheme="minorHAnsi" w:hAnsiTheme="minorHAnsi" w:cstheme="minorHAnsi"/>
          <w:b/>
          <w:sz w:val="22"/>
          <w:szCs w:val="22"/>
          <w:u w:val="single"/>
        </w:rPr>
        <w:t xml:space="preserve">XX </w:t>
      </w:r>
      <w:r w:rsidR="00692891">
        <w:rPr>
          <w:rFonts w:asciiTheme="minorHAnsi" w:hAnsiTheme="minorHAnsi" w:cstheme="minorHAnsi"/>
          <w:b/>
          <w:sz w:val="22"/>
          <w:szCs w:val="22"/>
          <w:u w:val="single"/>
        </w:rPr>
        <w:t>del mese di APRILE</w:t>
      </w:r>
      <w:r w:rsidR="00312DC5">
        <w:rPr>
          <w:rFonts w:asciiTheme="minorHAnsi" w:hAnsiTheme="minorHAnsi" w:cstheme="minorHAnsi"/>
          <w:b/>
          <w:sz w:val="22"/>
          <w:szCs w:val="22"/>
          <w:u w:val="single"/>
        </w:rPr>
        <w:t>/MAGGIO</w:t>
      </w:r>
      <w:r w:rsidR="00692891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3B435C">
        <w:rPr>
          <w:rFonts w:asciiTheme="minorHAnsi" w:hAnsiTheme="minorHAnsi" w:cstheme="minorHAnsi"/>
          <w:b/>
          <w:sz w:val="22"/>
          <w:szCs w:val="22"/>
          <w:u w:val="single"/>
        </w:rPr>
        <w:t>dell'anno 202</w:t>
      </w:r>
      <w:r w:rsidR="00A87FDD">
        <w:rPr>
          <w:rFonts w:asciiTheme="minorHAnsi" w:hAnsiTheme="minorHAnsi" w:cstheme="minorHAnsi"/>
          <w:b/>
          <w:sz w:val="22"/>
          <w:szCs w:val="22"/>
          <w:u w:val="single"/>
        </w:rPr>
        <w:t>3</w:t>
      </w:r>
      <w:r w:rsidRPr="003B435C">
        <w:rPr>
          <w:rFonts w:asciiTheme="minorHAnsi" w:hAnsiTheme="minorHAnsi" w:cstheme="minorHAnsi"/>
          <w:sz w:val="22"/>
          <w:szCs w:val="22"/>
        </w:rPr>
        <w:t xml:space="preserve"> alle ore XXXX si riunisce </w:t>
      </w:r>
      <w:r w:rsidR="00A87FDD">
        <w:rPr>
          <w:rFonts w:asciiTheme="minorHAnsi" w:hAnsiTheme="minorHAnsi" w:cstheme="minorHAnsi"/>
          <w:sz w:val="22"/>
          <w:szCs w:val="22"/>
        </w:rPr>
        <w:t>in presenza</w:t>
      </w:r>
      <w:r w:rsidR="00A87FDD" w:rsidRPr="003B435C">
        <w:rPr>
          <w:rFonts w:asciiTheme="minorHAnsi" w:hAnsiTheme="minorHAnsi" w:cstheme="minorHAnsi"/>
          <w:sz w:val="22"/>
          <w:szCs w:val="22"/>
        </w:rPr>
        <w:t xml:space="preserve"> </w:t>
      </w:r>
      <w:r w:rsidR="00A87FDD">
        <w:rPr>
          <w:rFonts w:asciiTheme="minorHAnsi" w:hAnsiTheme="minorHAnsi" w:cstheme="minorHAnsi"/>
          <w:sz w:val="22"/>
          <w:szCs w:val="22"/>
        </w:rPr>
        <w:t xml:space="preserve">nell’aula NUOVA DOCENTI/DISEGNO BIENNIO </w:t>
      </w:r>
      <w:r w:rsidRPr="003B435C">
        <w:rPr>
          <w:rFonts w:asciiTheme="minorHAnsi" w:hAnsiTheme="minorHAnsi" w:cstheme="minorHAnsi"/>
          <w:sz w:val="22"/>
          <w:szCs w:val="22"/>
        </w:rPr>
        <w:t>il Consiglio d</w:t>
      </w:r>
      <w:r w:rsidR="00D906DB" w:rsidRPr="003B435C">
        <w:rPr>
          <w:rFonts w:asciiTheme="minorHAnsi" w:hAnsiTheme="minorHAnsi" w:cstheme="minorHAnsi"/>
          <w:sz w:val="22"/>
          <w:szCs w:val="22"/>
        </w:rPr>
        <w:t>ella</w:t>
      </w:r>
      <w:r w:rsidRPr="003B435C">
        <w:rPr>
          <w:rFonts w:asciiTheme="minorHAnsi" w:hAnsiTheme="minorHAnsi" w:cstheme="minorHAnsi"/>
          <w:sz w:val="22"/>
          <w:szCs w:val="22"/>
        </w:rPr>
        <w:t xml:space="preserve"> Classe XXXX </w:t>
      </w:r>
      <w:r w:rsidRPr="003B435C">
        <w:rPr>
          <w:rFonts w:asciiTheme="minorHAnsi" w:hAnsiTheme="minorHAnsi" w:cstheme="minorHAnsi"/>
          <w:b/>
          <w:bCs/>
          <w:sz w:val="22"/>
          <w:szCs w:val="22"/>
        </w:rPr>
        <w:t>su convocazione del Dirigente</w:t>
      </w:r>
      <w:r w:rsidR="009B2C1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B2A66">
        <w:rPr>
          <w:rFonts w:asciiTheme="minorHAnsi" w:hAnsiTheme="minorHAnsi" w:cstheme="minorHAnsi"/>
          <w:b/>
          <w:bCs/>
          <w:sz w:val="22"/>
          <w:szCs w:val="22"/>
        </w:rPr>
        <w:t xml:space="preserve">Scolastico, con </w:t>
      </w:r>
      <w:r w:rsidR="00EB2A66" w:rsidRPr="00155A0E">
        <w:rPr>
          <w:rFonts w:asciiTheme="minorHAnsi" w:hAnsiTheme="minorHAnsi" w:cstheme="minorHAnsi"/>
          <w:b/>
          <w:bCs/>
          <w:color w:val="auto"/>
          <w:sz w:val="22"/>
          <w:szCs w:val="22"/>
        </w:rPr>
        <w:t>Circolare n.</w:t>
      </w:r>
      <w:r w:rsidR="00312DC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155A0E" w:rsidRPr="00155A0E">
        <w:rPr>
          <w:rFonts w:asciiTheme="minorHAnsi" w:hAnsiTheme="minorHAnsi" w:cstheme="minorHAnsi"/>
          <w:b/>
          <w:bCs/>
          <w:color w:val="auto"/>
          <w:sz w:val="22"/>
          <w:szCs w:val="22"/>
        </w:rPr>
        <w:t>3</w:t>
      </w:r>
      <w:r w:rsidR="00312DC5">
        <w:rPr>
          <w:rFonts w:asciiTheme="minorHAnsi" w:hAnsiTheme="minorHAnsi" w:cstheme="minorHAnsi"/>
          <w:b/>
          <w:bCs/>
          <w:color w:val="auto"/>
          <w:sz w:val="22"/>
          <w:szCs w:val="22"/>
        </w:rPr>
        <w:t>62</w:t>
      </w:r>
      <w:r w:rsidR="00155A0E" w:rsidRPr="00155A0E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del 1</w:t>
      </w:r>
      <w:r w:rsidR="00312DC5">
        <w:rPr>
          <w:rFonts w:asciiTheme="minorHAnsi" w:hAnsiTheme="minorHAnsi" w:cstheme="minorHAnsi"/>
          <w:b/>
          <w:bCs/>
          <w:color w:val="auto"/>
          <w:sz w:val="22"/>
          <w:szCs w:val="22"/>
        </w:rPr>
        <w:t>8</w:t>
      </w:r>
      <w:r w:rsidR="00155A0E" w:rsidRPr="00155A0E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Aprile 202</w:t>
      </w:r>
      <w:r w:rsidR="00A87FDD">
        <w:rPr>
          <w:rFonts w:asciiTheme="minorHAnsi" w:hAnsiTheme="minorHAnsi" w:cstheme="minorHAnsi"/>
          <w:b/>
          <w:bCs/>
          <w:color w:val="auto"/>
          <w:sz w:val="22"/>
          <w:szCs w:val="22"/>
        </w:rPr>
        <w:t>3</w:t>
      </w:r>
      <w:r w:rsidR="00E85684">
        <w:rPr>
          <w:rFonts w:asciiTheme="minorHAnsi" w:hAnsiTheme="minorHAnsi" w:cstheme="minorHAnsi"/>
          <w:b/>
          <w:bCs/>
          <w:color w:val="auto"/>
          <w:sz w:val="22"/>
          <w:szCs w:val="22"/>
        </w:rPr>
        <w:t>, prot. n. 3609/I-1 del 18.04.2023</w:t>
      </w:r>
      <w:r w:rsidR="00155A0E" w:rsidRPr="00155A0E"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</w:p>
    <w:p w14:paraId="756913BF" w14:textId="0D0FD344" w:rsidR="005D4529" w:rsidRPr="003B435C" w:rsidRDefault="005D4529" w:rsidP="002B0ACB">
      <w:pPr>
        <w:pStyle w:val="Predefini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155A0E">
        <w:rPr>
          <w:rFonts w:asciiTheme="minorHAnsi" w:hAnsiTheme="minorHAnsi" w:cstheme="minorHAnsi"/>
          <w:sz w:val="22"/>
          <w:szCs w:val="22"/>
        </w:rPr>
        <w:t xml:space="preserve">Presidente della riunione è il Coordinatore di classe prof. </w:t>
      </w:r>
      <w:r w:rsidR="00D20642">
        <w:rPr>
          <w:rFonts w:asciiTheme="minorHAnsi" w:hAnsiTheme="minorHAnsi" w:cstheme="minorHAnsi"/>
          <w:sz w:val="22"/>
          <w:szCs w:val="22"/>
        </w:rPr>
        <w:t>XXXX</w:t>
      </w:r>
      <w:r w:rsidRPr="00155A0E">
        <w:rPr>
          <w:rFonts w:asciiTheme="minorHAnsi" w:hAnsiTheme="minorHAnsi" w:cstheme="minorHAnsi"/>
          <w:sz w:val="22"/>
          <w:szCs w:val="22"/>
        </w:rPr>
        <w:t>, funge da segretario il prof. XXXX</w:t>
      </w:r>
      <w:r w:rsidRPr="003B435C">
        <w:rPr>
          <w:rFonts w:asciiTheme="minorHAnsi" w:hAnsiTheme="minorHAnsi" w:cstheme="minorHAnsi"/>
          <w:sz w:val="22"/>
          <w:szCs w:val="22"/>
        </w:rPr>
        <w:t>.</w:t>
      </w:r>
    </w:p>
    <w:p w14:paraId="5B278E88" w14:textId="77777777" w:rsidR="009B2C1E" w:rsidRDefault="005D4529" w:rsidP="002B0ACB">
      <w:pPr>
        <w:pStyle w:val="Predefini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435C">
        <w:rPr>
          <w:rFonts w:asciiTheme="minorHAnsi" w:hAnsiTheme="minorHAnsi" w:cstheme="minorHAnsi"/>
          <w:sz w:val="22"/>
          <w:szCs w:val="22"/>
        </w:rPr>
        <w:t>Sono presenti tutti i docent</w:t>
      </w:r>
      <w:r w:rsidR="009B2C1E">
        <w:rPr>
          <w:rFonts w:asciiTheme="minorHAnsi" w:hAnsiTheme="minorHAnsi" w:cstheme="minorHAnsi"/>
          <w:sz w:val="22"/>
          <w:szCs w:val="22"/>
        </w:rPr>
        <w:t>i del Consiglio di Classe.</w:t>
      </w:r>
    </w:p>
    <w:p w14:paraId="1793D2E6" w14:textId="77777777" w:rsidR="005D4529" w:rsidRPr="003B435C" w:rsidRDefault="009B2C1E" w:rsidP="002B0ACB">
      <w:pPr>
        <w:pStyle w:val="Predefini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È assente</w:t>
      </w:r>
      <w:r w:rsidR="005D4529" w:rsidRPr="003B435C">
        <w:rPr>
          <w:rFonts w:asciiTheme="minorHAnsi" w:hAnsiTheme="minorHAnsi" w:cstheme="minorHAnsi"/>
          <w:sz w:val="22"/>
          <w:szCs w:val="22"/>
        </w:rPr>
        <w:t xml:space="preserve"> il/i Prof. XXXX ….</w:t>
      </w:r>
    </w:p>
    <w:p w14:paraId="45C5A347" w14:textId="77777777" w:rsidR="00D9493F" w:rsidRDefault="005D4529" w:rsidP="00D9493F">
      <w:pPr>
        <w:spacing w:before="120"/>
        <w:jc w:val="both"/>
        <w:rPr>
          <w:rFonts w:cstheme="minorHAnsi"/>
          <w:sz w:val="22"/>
          <w:szCs w:val="22"/>
        </w:rPr>
      </w:pPr>
      <w:r w:rsidRPr="003B435C">
        <w:rPr>
          <w:rFonts w:cstheme="minorHAnsi"/>
          <w:sz w:val="22"/>
          <w:szCs w:val="22"/>
        </w:rPr>
        <w:t>Riconosciuta la validità della riunione, si passa all</w:t>
      </w:r>
      <w:r w:rsidR="002B0ACB" w:rsidRPr="003B435C">
        <w:rPr>
          <w:rFonts w:cstheme="minorHAnsi"/>
          <w:sz w:val="22"/>
          <w:szCs w:val="22"/>
        </w:rPr>
        <w:t>a lettura e discussione dell’</w:t>
      </w:r>
    </w:p>
    <w:p w14:paraId="1D0E6CB7" w14:textId="5FB212EC" w:rsidR="004818DC" w:rsidRDefault="005D4529" w:rsidP="00D9493F">
      <w:pPr>
        <w:spacing w:before="120"/>
        <w:jc w:val="center"/>
        <w:rPr>
          <w:rFonts w:cstheme="minorHAnsi"/>
          <w:sz w:val="22"/>
          <w:szCs w:val="22"/>
        </w:rPr>
      </w:pPr>
      <w:r w:rsidRPr="00D9493F">
        <w:rPr>
          <w:rFonts w:ascii="Courier New" w:hAnsi="Courier New" w:cs="Courier New"/>
          <w:b/>
          <w:color w:val="C00000"/>
        </w:rPr>
        <w:t>O</w:t>
      </w:r>
      <w:r w:rsidR="00A87FDD" w:rsidRPr="00D9493F">
        <w:rPr>
          <w:rFonts w:ascii="Courier New" w:hAnsi="Courier New" w:cs="Courier New"/>
          <w:b/>
          <w:color w:val="C00000"/>
        </w:rPr>
        <w:t>rd</w:t>
      </w:r>
      <w:r w:rsidR="00D9493F" w:rsidRPr="00D9493F">
        <w:rPr>
          <w:rFonts w:ascii="Courier New" w:hAnsi="Courier New" w:cs="Courier New"/>
          <w:b/>
          <w:color w:val="C00000"/>
        </w:rPr>
        <w:t>i</w:t>
      </w:r>
      <w:r w:rsidR="00A87FDD" w:rsidRPr="00D9493F">
        <w:rPr>
          <w:rFonts w:ascii="Courier New" w:hAnsi="Courier New" w:cs="Courier New"/>
          <w:b/>
          <w:color w:val="C00000"/>
        </w:rPr>
        <w:t>ne del G</w:t>
      </w:r>
      <w:r w:rsidR="00D9493F" w:rsidRPr="00D9493F">
        <w:rPr>
          <w:rFonts w:ascii="Courier New" w:hAnsi="Courier New" w:cs="Courier New"/>
          <w:b/>
          <w:color w:val="C00000"/>
        </w:rPr>
        <w:t>iorno</w:t>
      </w:r>
      <w:r w:rsidR="00967721">
        <w:rPr>
          <w:rFonts w:ascii="Courier New" w:hAnsi="Courier New" w:cs="Courier New"/>
          <w:b/>
          <w:color w:val="C00000"/>
        </w:rPr>
        <w:t>,</w:t>
      </w:r>
      <w:r w:rsidRPr="003B435C">
        <w:rPr>
          <w:rFonts w:cstheme="minorHAnsi"/>
          <w:b/>
          <w:color w:val="C00000"/>
          <w:sz w:val="22"/>
          <w:szCs w:val="22"/>
        </w:rPr>
        <w:t xml:space="preserve"> </w:t>
      </w:r>
      <w:r w:rsidRPr="003B435C">
        <w:rPr>
          <w:rFonts w:cstheme="minorHAnsi"/>
          <w:sz w:val="22"/>
          <w:szCs w:val="22"/>
        </w:rPr>
        <w:t>che prevede:</w:t>
      </w:r>
      <w:bookmarkStart w:id="0" w:name="docsinternalguid869314f8136f298112"/>
      <w:bookmarkStart w:id="1" w:name="docsinternalguid869314f81370d0dc6b"/>
      <w:bookmarkEnd w:id="0"/>
      <w:bookmarkEnd w:id="1"/>
    </w:p>
    <w:p w14:paraId="447A384D" w14:textId="77777777" w:rsidR="00A87FDD" w:rsidRDefault="00A87FDD" w:rsidP="003B435C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525E8D8F" w14:textId="77777777" w:rsidR="00A87FDD" w:rsidRDefault="00A87FDD" w:rsidP="00A87FDD">
      <w:pPr>
        <w:shd w:val="clear" w:color="auto" w:fill="DEEAF6" w:themeFill="accent5" w:themeFillTint="33"/>
        <w:jc w:val="center"/>
        <w:rPr>
          <w:rFonts w:ascii="Courier New" w:hAnsi="Courier New" w:cs="Courier New"/>
          <w:b/>
          <w:bCs/>
          <w:color w:val="002060"/>
        </w:rPr>
      </w:pPr>
      <w:r w:rsidRPr="004C6C6F">
        <w:rPr>
          <w:rFonts w:ascii="Courier New" w:hAnsi="Courier New" w:cs="Courier New"/>
          <w:color w:val="002060"/>
        </w:rPr>
        <w:t>PRIMA PARTE</w:t>
      </w:r>
      <w:r w:rsidRPr="00C44FB8">
        <w:rPr>
          <w:rFonts w:ascii="Courier New" w:hAnsi="Courier New" w:cs="Courier New"/>
          <w:b/>
          <w:bCs/>
          <w:color w:val="002060"/>
        </w:rPr>
        <w:t xml:space="preserve"> (PRIMI </w:t>
      </w:r>
      <w:r>
        <w:rPr>
          <w:rFonts w:ascii="Courier New" w:hAnsi="Courier New" w:cs="Courier New"/>
          <w:b/>
          <w:bCs/>
          <w:color w:val="002060"/>
        </w:rPr>
        <w:t>50</w:t>
      </w:r>
      <w:r w:rsidRPr="00C44FB8">
        <w:rPr>
          <w:rFonts w:ascii="Courier New" w:hAnsi="Courier New" w:cs="Courier New"/>
          <w:b/>
          <w:bCs/>
          <w:color w:val="002060"/>
        </w:rPr>
        <w:t xml:space="preserve"> minuti): SOLA COMPONENTE DOCENTE</w:t>
      </w:r>
    </w:p>
    <w:p w14:paraId="47544264" w14:textId="77777777" w:rsidR="00A87FDD" w:rsidRPr="00A87FDD" w:rsidRDefault="00A87FDD" w:rsidP="00A87FDD">
      <w:pPr>
        <w:pStyle w:val="NormaleWeb"/>
        <w:spacing w:before="0" w:beforeAutospacing="0" w:after="0" w:afterAutospacing="0"/>
        <w:ind w:left="720"/>
        <w:rPr>
          <w:rFonts w:asciiTheme="minorHAnsi" w:hAnsiTheme="minorHAnsi" w:cstheme="minorHAnsi"/>
          <w:color w:val="BF0000"/>
        </w:rPr>
      </w:pPr>
    </w:p>
    <w:p w14:paraId="304F71C4" w14:textId="77777777" w:rsidR="00DD74F7" w:rsidRPr="00D21593" w:rsidRDefault="00DD74F7" w:rsidP="00DD74F7">
      <w:pPr>
        <w:pStyle w:val="NormaleWeb"/>
        <w:numPr>
          <w:ilvl w:val="0"/>
          <w:numId w:val="23"/>
        </w:numPr>
        <w:spacing w:before="0" w:beforeAutospacing="0" w:after="0" w:afterAutospacing="0"/>
        <w:rPr>
          <w:rFonts w:asciiTheme="minorHAnsi" w:hAnsiTheme="minorHAnsi" w:cstheme="minorHAnsi"/>
          <w:color w:val="BF0000"/>
        </w:rPr>
      </w:pPr>
      <w:r w:rsidRPr="00D21593">
        <w:rPr>
          <w:rFonts w:asciiTheme="minorHAnsi" w:hAnsiTheme="minorHAnsi" w:cstheme="minorHAnsi"/>
          <w:color w:val="1C1C1C"/>
        </w:rPr>
        <w:t xml:space="preserve">Lettura e approvazione verbale della seduta precedente; </w:t>
      </w:r>
    </w:p>
    <w:p w14:paraId="72CC2ED0" w14:textId="77777777" w:rsidR="00DD74F7" w:rsidRPr="00D21593" w:rsidRDefault="00DD74F7" w:rsidP="00DD74F7">
      <w:pPr>
        <w:pStyle w:val="NormaleWeb"/>
        <w:numPr>
          <w:ilvl w:val="0"/>
          <w:numId w:val="23"/>
        </w:numPr>
        <w:spacing w:before="0" w:beforeAutospacing="0" w:after="0" w:afterAutospacing="0"/>
        <w:rPr>
          <w:rFonts w:asciiTheme="minorHAnsi" w:hAnsiTheme="minorHAnsi" w:cstheme="minorHAnsi"/>
          <w:color w:val="BF0000"/>
        </w:rPr>
      </w:pPr>
      <w:r w:rsidRPr="00D21593">
        <w:rPr>
          <w:rFonts w:asciiTheme="minorHAnsi" w:hAnsiTheme="minorHAnsi" w:cstheme="minorHAnsi"/>
          <w:color w:val="1C1C1C"/>
        </w:rPr>
        <w:t xml:space="preserve">Situazione didattico disciplinare della classe; </w:t>
      </w:r>
    </w:p>
    <w:p w14:paraId="1E2CCDC3" w14:textId="77777777" w:rsidR="00DD74F7" w:rsidRPr="00894AE6" w:rsidRDefault="00DD74F7" w:rsidP="00DD74F7">
      <w:pPr>
        <w:pStyle w:val="NormaleWeb"/>
        <w:numPr>
          <w:ilvl w:val="0"/>
          <w:numId w:val="23"/>
        </w:numPr>
        <w:spacing w:before="0" w:beforeAutospacing="0" w:after="0" w:afterAutospacing="0"/>
        <w:rPr>
          <w:rFonts w:asciiTheme="minorHAnsi" w:hAnsiTheme="minorHAnsi" w:cstheme="minorHAnsi"/>
          <w:color w:val="BF0000"/>
        </w:rPr>
      </w:pPr>
      <w:r>
        <w:rPr>
          <w:rFonts w:asciiTheme="minorHAnsi" w:hAnsiTheme="minorHAnsi" w:cstheme="minorHAnsi"/>
          <w:color w:val="1C1C1C"/>
        </w:rPr>
        <w:t>Rapporto ed i</w:t>
      </w:r>
      <w:r w:rsidRPr="00D21593">
        <w:rPr>
          <w:rFonts w:asciiTheme="minorHAnsi" w:hAnsiTheme="minorHAnsi" w:cstheme="minorHAnsi"/>
          <w:color w:val="1C1C1C"/>
        </w:rPr>
        <w:t xml:space="preserve">ntegrazione di eventuali recuperi delle carenze formative del primo periodo </w:t>
      </w:r>
      <w:proofErr w:type="spellStart"/>
      <w:r w:rsidRPr="00D21593">
        <w:rPr>
          <w:rFonts w:asciiTheme="minorHAnsi" w:hAnsiTheme="minorHAnsi" w:cstheme="minorHAnsi"/>
          <w:color w:val="1C1C1C"/>
        </w:rPr>
        <w:t>as</w:t>
      </w:r>
      <w:proofErr w:type="spellEnd"/>
      <w:r w:rsidRPr="00D21593">
        <w:rPr>
          <w:rFonts w:asciiTheme="minorHAnsi" w:hAnsiTheme="minorHAnsi" w:cstheme="minorHAnsi"/>
          <w:color w:val="1C1C1C"/>
        </w:rPr>
        <w:t>. 202</w:t>
      </w:r>
      <w:r>
        <w:rPr>
          <w:rFonts w:asciiTheme="minorHAnsi" w:hAnsiTheme="minorHAnsi" w:cstheme="minorHAnsi"/>
          <w:color w:val="1C1C1C"/>
        </w:rPr>
        <w:t>2</w:t>
      </w:r>
      <w:r w:rsidRPr="00D21593">
        <w:rPr>
          <w:rFonts w:asciiTheme="minorHAnsi" w:hAnsiTheme="minorHAnsi" w:cstheme="minorHAnsi"/>
          <w:color w:val="1C1C1C"/>
        </w:rPr>
        <w:t>-202</w:t>
      </w:r>
      <w:r>
        <w:rPr>
          <w:rFonts w:asciiTheme="minorHAnsi" w:hAnsiTheme="minorHAnsi" w:cstheme="minorHAnsi"/>
          <w:color w:val="1C1C1C"/>
        </w:rPr>
        <w:t>3</w:t>
      </w:r>
      <w:r w:rsidRPr="00D21593">
        <w:rPr>
          <w:rFonts w:asciiTheme="minorHAnsi" w:hAnsiTheme="minorHAnsi" w:cstheme="minorHAnsi"/>
          <w:color w:val="1C1C1C"/>
        </w:rPr>
        <w:t xml:space="preserve">; </w:t>
      </w:r>
    </w:p>
    <w:p w14:paraId="37DE7068" w14:textId="77777777" w:rsidR="00DD74F7" w:rsidRPr="00D21593" w:rsidRDefault="00DD74F7" w:rsidP="00DD74F7">
      <w:pPr>
        <w:pStyle w:val="NormaleWeb"/>
        <w:numPr>
          <w:ilvl w:val="0"/>
          <w:numId w:val="23"/>
        </w:numPr>
        <w:spacing w:before="0" w:beforeAutospacing="0" w:after="0" w:afterAutospacing="0"/>
        <w:rPr>
          <w:rFonts w:asciiTheme="minorHAnsi" w:hAnsiTheme="minorHAnsi" w:cstheme="minorHAnsi"/>
          <w:color w:val="BF0000"/>
        </w:rPr>
      </w:pPr>
      <w:r w:rsidRPr="00D21593">
        <w:rPr>
          <w:rFonts w:asciiTheme="minorHAnsi" w:hAnsiTheme="minorHAnsi" w:cstheme="minorHAnsi"/>
          <w:color w:val="1C1C1C"/>
        </w:rPr>
        <w:t>Monitoraggio dei PDP e PEI e della situazione studenti BES (</w:t>
      </w:r>
      <w:r w:rsidRPr="00D21593">
        <w:rPr>
          <w:rFonts w:asciiTheme="minorHAnsi" w:hAnsiTheme="minorHAnsi" w:cstheme="minorHAnsi"/>
          <w:color w:val="000000" w:themeColor="text1"/>
        </w:rPr>
        <w:t xml:space="preserve">H, DSA, BES); </w:t>
      </w:r>
    </w:p>
    <w:p w14:paraId="6B8B12F4" w14:textId="77777777" w:rsidR="00DD74F7" w:rsidRPr="00D21593" w:rsidRDefault="00DD74F7" w:rsidP="00DD74F7">
      <w:pPr>
        <w:pStyle w:val="NormaleWeb"/>
        <w:numPr>
          <w:ilvl w:val="0"/>
          <w:numId w:val="23"/>
        </w:numPr>
        <w:spacing w:before="0" w:beforeAutospacing="0" w:after="0" w:afterAutospacing="0"/>
        <w:rPr>
          <w:rFonts w:asciiTheme="minorHAnsi" w:hAnsiTheme="minorHAnsi" w:cstheme="minorHAnsi"/>
          <w:color w:val="BF0000"/>
        </w:rPr>
      </w:pPr>
      <w:r w:rsidRPr="00D21593">
        <w:rPr>
          <w:rFonts w:asciiTheme="minorHAnsi" w:hAnsiTheme="minorHAnsi" w:cstheme="minorHAnsi"/>
          <w:color w:val="1C1C1C"/>
        </w:rPr>
        <w:t xml:space="preserve">Prospetto delle ore di Educazione Civica svolte dalle singole discipline (completare tabella del verbale); </w:t>
      </w:r>
    </w:p>
    <w:p w14:paraId="51631E4A" w14:textId="77777777" w:rsidR="00DD74F7" w:rsidRPr="00FF6E1D" w:rsidRDefault="00DD74F7" w:rsidP="00DD74F7">
      <w:pPr>
        <w:pStyle w:val="NormaleWeb"/>
        <w:numPr>
          <w:ilvl w:val="0"/>
          <w:numId w:val="23"/>
        </w:numPr>
        <w:spacing w:before="0" w:beforeAutospacing="0" w:after="0" w:afterAutospacing="0"/>
        <w:rPr>
          <w:rFonts w:asciiTheme="minorHAnsi" w:hAnsiTheme="minorHAnsi" w:cstheme="minorHAnsi"/>
          <w:color w:val="BF0000"/>
        </w:rPr>
      </w:pPr>
      <w:r w:rsidRPr="00D21593">
        <w:rPr>
          <w:rFonts w:asciiTheme="minorHAnsi" w:hAnsiTheme="minorHAnsi" w:cstheme="minorHAnsi"/>
          <w:color w:val="1C1C1C"/>
        </w:rPr>
        <w:t xml:space="preserve">Segnalazione alle famiglie delle </w:t>
      </w:r>
      <w:proofErr w:type="spellStart"/>
      <w:r w:rsidRPr="00D21593">
        <w:rPr>
          <w:rFonts w:asciiTheme="minorHAnsi" w:hAnsiTheme="minorHAnsi" w:cstheme="minorHAnsi"/>
          <w:color w:val="1C1C1C"/>
        </w:rPr>
        <w:t>criticita</w:t>
      </w:r>
      <w:proofErr w:type="spellEnd"/>
      <w:r w:rsidRPr="00D21593">
        <w:rPr>
          <w:rFonts w:asciiTheme="minorHAnsi" w:hAnsiTheme="minorHAnsi" w:cstheme="minorHAnsi"/>
          <w:color w:val="1C1C1C"/>
        </w:rPr>
        <w:t>̀ emerse nel Consiglio ed invio delle comunicazioni (</w:t>
      </w:r>
      <w:r>
        <w:rPr>
          <w:rFonts w:asciiTheme="minorHAnsi" w:hAnsiTheme="minorHAnsi" w:cstheme="minorHAnsi"/>
          <w:color w:val="1C1C1C"/>
        </w:rPr>
        <w:t>con il</w:t>
      </w:r>
      <w:r w:rsidRPr="00D21593">
        <w:rPr>
          <w:rFonts w:asciiTheme="minorHAnsi" w:hAnsiTheme="minorHAnsi" w:cstheme="minorHAnsi"/>
          <w:color w:val="1C1C1C"/>
        </w:rPr>
        <w:t xml:space="preserve"> modello </w:t>
      </w:r>
      <w:r w:rsidRPr="00D21593">
        <w:rPr>
          <w:rFonts w:ascii="Calibri" w:hAnsi="Calibri" w:cs="Calibri"/>
          <w:color w:val="1C1C1C"/>
        </w:rPr>
        <w:t xml:space="preserve">allegato); </w:t>
      </w:r>
    </w:p>
    <w:p w14:paraId="628DDC44" w14:textId="349D4E2C" w:rsidR="00DD74F7" w:rsidRPr="00FF6E1D" w:rsidRDefault="00DD74F7" w:rsidP="00DD74F7">
      <w:pPr>
        <w:pStyle w:val="NormaleWeb"/>
        <w:numPr>
          <w:ilvl w:val="0"/>
          <w:numId w:val="23"/>
        </w:numPr>
        <w:spacing w:before="0" w:beforeAutospacing="0" w:after="0" w:afterAutospacing="0"/>
        <w:rPr>
          <w:rFonts w:asciiTheme="minorHAnsi" w:hAnsiTheme="minorHAnsi" w:cstheme="minorHAnsi"/>
          <w:color w:val="BF0000"/>
        </w:rPr>
      </w:pPr>
      <w:bookmarkStart w:id="2" w:name="_Hlk132623974"/>
      <w:r>
        <w:rPr>
          <w:rFonts w:asciiTheme="minorHAnsi" w:hAnsiTheme="minorHAnsi" w:cstheme="minorHAnsi"/>
          <w:color w:val="1C1C1C"/>
        </w:rPr>
        <w:t xml:space="preserve">Individuazione degli studenti a rischio di dispersione, per confermare gli studenti già segnalati nei </w:t>
      </w:r>
      <w:proofErr w:type="spellStart"/>
      <w:r>
        <w:rPr>
          <w:rFonts w:asciiTheme="minorHAnsi" w:hAnsiTheme="minorHAnsi" w:cstheme="minorHAnsi"/>
          <w:color w:val="1C1C1C"/>
        </w:rPr>
        <w:t>CdC</w:t>
      </w:r>
      <w:proofErr w:type="spellEnd"/>
      <w:r>
        <w:rPr>
          <w:rFonts w:asciiTheme="minorHAnsi" w:hAnsiTheme="minorHAnsi" w:cstheme="minorHAnsi"/>
          <w:color w:val="1C1C1C"/>
        </w:rPr>
        <w:t xml:space="preserve"> di Febbraio- Marzo 2023 o per segnalare nuovi casi non individuati nei </w:t>
      </w:r>
      <w:proofErr w:type="spellStart"/>
      <w:r>
        <w:rPr>
          <w:rFonts w:asciiTheme="minorHAnsi" w:hAnsiTheme="minorHAnsi" w:cstheme="minorHAnsi"/>
          <w:color w:val="1C1C1C"/>
        </w:rPr>
        <w:t>CdC</w:t>
      </w:r>
      <w:proofErr w:type="spellEnd"/>
      <w:r>
        <w:rPr>
          <w:rFonts w:asciiTheme="minorHAnsi" w:hAnsiTheme="minorHAnsi" w:cstheme="minorHAnsi"/>
          <w:color w:val="1C1C1C"/>
        </w:rPr>
        <w:t xml:space="preserve"> precedenti; </w:t>
      </w:r>
    </w:p>
    <w:bookmarkEnd w:id="2"/>
    <w:p w14:paraId="7747FF4E" w14:textId="77777777" w:rsidR="00DD74F7" w:rsidRPr="00D652DB" w:rsidRDefault="00DD74F7" w:rsidP="00DD74F7">
      <w:pPr>
        <w:pStyle w:val="NormaleWeb"/>
        <w:numPr>
          <w:ilvl w:val="0"/>
          <w:numId w:val="23"/>
        </w:numPr>
        <w:spacing w:before="0" w:beforeAutospacing="0" w:after="0" w:afterAutospacing="0"/>
        <w:rPr>
          <w:rFonts w:ascii="Calibri,Bold" w:hAnsi="Calibri,Bold"/>
          <w:color w:val="BF0000"/>
        </w:rPr>
      </w:pPr>
      <w:r w:rsidRPr="00797A12">
        <w:rPr>
          <w:rFonts w:ascii="Calibri" w:hAnsi="Calibri" w:cs="Calibri"/>
          <w:color w:val="1C1C1C"/>
        </w:rPr>
        <w:t xml:space="preserve">Adozione libri di testo </w:t>
      </w:r>
      <w:proofErr w:type="spellStart"/>
      <w:r w:rsidRPr="00797A12">
        <w:rPr>
          <w:rFonts w:ascii="Calibri" w:hAnsi="Calibri" w:cs="Calibri"/>
          <w:color w:val="1C1C1C"/>
        </w:rPr>
        <w:t>a.s.</w:t>
      </w:r>
      <w:proofErr w:type="spellEnd"/>
      <w:r w:rsidRPr="00797A12">
        <w:rPr>
          <w:rFonts w:ascii="Calibri" w:hAnsi="Calibri" w:cs="Calibri"/>
          <w:color w:val="1C1C1C"/>
        </w:rPr>
        <w:t xml:space="preserve"> 2022-2023</w:t>
      </w:r>
      <w:r>
        <w:rPr>
          <w:rFonts w:ascii="Calibri" w:hAnsi="Calibri" w:cs="Calibri"/>
          <w:color w:val="1C1C1C"/>
        </w:rPr>
        <w:t>: conferme e/o nuove adozioni;</w:t>
      </w:r>
    </w:p>
    <w:p w14:paraId="201A550A" w14:textId="72EE0941" w:rsidR="00DD74F7" w:rsidRPr="00D652DB" w:rsidRDefault="00DD74F7" w:rsidP="00DD74F7">
      <w:pPr>
        <w:pStyle w:val="NormaleWeb"/>
        <w:numPr>
          <w:ilvl w:val="0"/>
          <w:numId w:val="23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BF0000"/>
        </w:rPr>
      </w:pPr>
      <w:r>
        <w:rPr>
          <w:rFonts w:asciiTheme="minorHAnsi" w:hAnsiTheme="minorHAnsi" w:cstheme="minorHAnsi"/>
          <w:color w:val="1C1C1C"/>
        </w:rPr>
        <w:t>Individuazione degli studenti meritevoli per la premiazione d’istituto di fine anno (secondo i criteri in allegato)</w:t>
      </w:r>
      <w:r w:rsidR="00DD5AA8">
        <w:rPr>
          <w:rFonts w:asciiTheme="minorHAnsi" w:hAnsiTheme="minorHAnsi" w:cstheme="minorHAnsi"/>
          <w:color w:val="1C1C1C"/>
        </w:rPr>
        <w:t>;</w:t>
      </w:r>
    </w:p>
    <w:p w14:paraId="2D3D244B" w14:textId="77777777" w:rsidR="00DD74F7" w:rsidRDefault="00DD74F7" w:rsidP="00DD74F7">
      <w:pPr>
        <w:pStyle w:val="NormaleWeb"/>
        <w:numPr>
          <w:ilvl w:val="0"/>
          <w:numId w:val="23"/>
        </w:numPr>
        <w:spacing w:before="0" w:beforeAutospacing="0" w:after="0" w:afterAutospacing="0"/>
        <w:rPr>
          <w:rFonts w:ascii="Calibri,Bold" w:hAnsi="Calibri,Bold"/>
          <w:color w:val="000000" w:themeColor="text1"/>
        </w:rPr>
      </w:pPr>
      <w:bookmarkStart w:id="3" w:name="_Hlk132625638"/>
      <w:r w:rsidRPr="00797A12">
        <w:rPr>
          <w:rFonts w:ascii="Calibri,Bold" w:hAnsi="Calibri,Bold"/>
          <w:color w:val="000000" w:themeColor="text1"/>
        </w:rPr>
        <w:t xml:space="preserve">Per le </w:t>
      </w:r>
      <w:r w:rsidRPr="00FF1C3D">
        <w:rPr>
          <w:rFonts w:ascii="Calibri,Bold" w:hAnsi="Calibri,Bold"/>
          <w:b/>
          <w:bCs/>
          <w:color w:val="000000" w:themeColor="text1"/>
        </w:rPr>
        <w:t>CLASSI QUARTE</w:t>
      </w:r>
      <w:r w:rsidRPr="00797A12">
        <w:rPr>
          <w:rFonts w:ascii="Calibri,Bold" w:hAnsi="Calibri,Bold"/>
          <w:color w:val="000000" w:themeColor="text1"/>
        </w:rPr>
        <w:t xml:space="preserve">: </w:t>
      </w:r>
    </w:p>
    <w:p w14:paraId="1DA62BE9" w14:textId="6B3B7B15" w:rsidR="00DD74F7" w:rsidRDefault="00442C35" w:rsidP="00442C35">
      <w:pPr>
        <w:pStyle w:val="NormaleWeb"/>
        <w:numPr>
          <w:ilvl w:val="1"/>
          <w:numId w:val="26"/>
        </w:numPr>
        <w:spacing w:before="0" w:beforeAutospacing="0" w:after="0" w:afterAutospacing="0"/>
        <w:ind w:left="993" w:hanging="284"/>
        <w:rPr>
          <w:rFonts w:ascii="Calibri,Bold" w:hAnsi="Calibri,Bold"/>
          <w:color w:val="000000" w:themeColor="text1"/>
        </w:rPr>
      </w:pPr>
      <w:r>
        <w:rPr>
          <w:rFonts w:ascii="Calibri,Bold" w:hAnsi="Calibri,Bold"/>
          <w:color w:val="000000" w:themeColor="text1"/>
        </w:rPr>
        <w:t>I</w:t>
      </w:r>
      <w:r w:rsidR="00DD74F7">
        <w:rPr>
          <w:rFonts w:ascii="Calibri,Bold" w:hAnsi="Calibri,Bold"/>
          <w:color w:val="000000" w:themeColor="text1"/>
        </w:rPr>
        <w:t>ndividuazione e calendario dei Corsi di Sicurezza specifica secondo la CD n. 355 del 15.04.2023;</w:t>
      </w:r>
    </w:p>
    <w:p w14:paraId="0AEF5B3F" w14:textId="316D5634" w:rsidR="00DD74F7" w:rsidRPr="00E96936" w:rsidRDefault="00442C35" w:rsidP="00442C35">
      <w:pPr>
        <w:pStyle w:val="NormaleWeb"/>
        <w:numPr>
          <w:ilvl w:val="1"/>
          <w:numId w:val="26"/>
        </w:numPr>
        <w:spacing w:before="0" w:beforeAutospacing="0" w:after="0" w:afterAutospacing="0"/>
        <w:ind w:left="993" w:hanging="284"/>
        <w:rPr>
          <w:rFonts w:ascii="Calibri,Bold" w:hAnsi="Calibri,Bold"/>
          <w:color w:val="000000" w:themeColor="text1"/>
        </w:rPr>
      </w:pPr>
      <w:r>
        <w:rPr>
          <w:rFonts w:ascii="Calibri,Bold" w:hAnsi="Calibri,Bold"/>
          <w:color w:val="000000" w:themeColor="text1"/>
        </w:rPr>
        <w:t>I</w:t>
      </w:r>
      <w:r w:rsidR="00DD74F7" w:rsidRPr="00797A12">
        <w:rPr>
          <w:rFonts w:ascii="Calibri,Bold" w:hAnsi="Calibri,Bold"/>
          <w:color w:val="000000" w:themeColor="text1"/>
        </w:rPr>
        <w:t>ndividuazione del periodo di PCTO in presenza in azienda</w:t>
      </w:r>
      <w:r w:rsidR="00DD74F7">
        <w:rPr>
          <w:rFonts w:ascii="Calibri,Bold" w:hAnsi="Calibri,Bold"/>
          <w:color w:val="000000" w:themeColor="text1"/>
        </w:rPr>
        <w:t>;</w:t>
      </w:r>
    </w:p>
    <w:bookmarkEnd w:id="3"/>
    <w:p w14:paraId="1B8C2BF2" w14:textId="77777777" w:rsidR="00DD74F7" w:rsidRPr="00AE0987" w:rsidRDefault="00DD74F7" w:rsidP="00DD74F7">
      <w:pPr>
        <w:pStyle w:val="NormaleWeb"/>
        <w:numPr>
          <w:ilvl w:val="0"/>
          <w:numId w:val="23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BF0000"/>
        </w:rPr>
      </w:pPr>
      <w:r w:rsidRPr="00DD5AA8">
        <w:rPr>
          <w:rFonts w:asciiTheme="minorHAnsi" w:hAnsiTheme="minorHAnsi" w:cstheme="minorHAnsi"/>
          <w:b/>
          <w:bCs/>
          <w:color w:val="1C1C1C"/>
          <w:shd w:val="clear" w:color="auto" w:fill="DEEAF6" w:themeFill="accent5" w:themeFillTint="33"/>
        </w:rPr>
        <w:t>Per le CLASSI QUINTE PROFESSIONALI (5AMF-5BMF-5ASF):</w:t>
      </w:r>
      <w:r w:rsidRPr="00AE0987">
        <w:rPr>
          <w:rFonts w:asciiTheme="minorHAnsi" w:hAnsiTheme="minorHAnsi" w:cstheme="minorHAnsi"/>
          <w:color w:val="BF0000"/>
        </w:rPr>
        <w:t xml:space="preserve"> </w:t>
      </w:r>
      <w:r w:rsidRPr="003F45D1">
        <w:rPr>
          <w:rFonts w:asciiTheme="minorHAnsi" w:hAnsiTheme="minorHAnsi" w:cstheme="minorHAnsi"/>
          <w:color w:val="000000" w:themeColor="text1"/>
        </w:rPr>
        <w:t>formulazione di proposte per l’elaborazione del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EA6716">
        <w:rPr>
          <w:rFonts w:asciiTheme="minorHAnsi" w:hAnsiTheme="minorHAnsi" w:cstheme="minorHAnsi"/>
          <w:b/>
          <w:bCs/>
          <w:color w:val="000000" w:themeColor="text1"/>
        </w:rPr>
        <w:t>testo</w:t>
      </w:r>
      <w:r>
        <w:rPr>
          <w:rFonts w:asciiTheme="minorHAnsi" w:hAnsiTheme="minorHAnsi" w:cstheme="minorHAnsi"/>
          <w:color w:val="000000" w:themeColor="text1"/>
        </w:rPr>
        <w:t xml:space="preserve"> e della </w:t>
      </w:r>
      <w:r w:rsidRPr="00EA6716">
        <w:rPr>
          <w:rFonts w:asciiTheme="minorHAnsi" w:hAnsiTheme="minorHAnsi" w:cstheme="minorHAnsi"/>
          <w:b/>
          <w:bCs/>
          <w:color w:val="000000" w:themeColor="text1"/>
        </w:rPr>
        <w:t>griglia di correzione</w:t>
      </w:r>
      <w:r>
        <w:rPr>
          <w:rFonts w:asciiTheme="minorHAnsi" w:hAnsiTheme="minorHAnsi" w:cstheme="minorHAnsi"/>
          <w:color w:val="000000" w:themeColor="text1"/>
        </w:rPr>
        <w:t xml:space="preserve"> della</w:t>
      </w:r>
      <w:r w:rsidRPr="003F45D1">
        <w:rPr>
          <w:rFonts w:asciiTheme="minorHAnsi" w:hAnsiTheme="minorHAnsi" w:cstheme="minorHAnsi"/>
          <w:color w:val="000000" w:themeColor="text1"/>
        </w:rPr>
        <w:t xml:space="preserve"> </w:t>
      </w:r>
      <w:r w:rsidRPr="00EA6716">
        <w:rPr>
          <w:rFonts w:asciiTheme="minorHAnsi" w:hAnsiTheme="minorHAnsi" w:cstheme="minorHAnsi"/>
          <w:b/>
          <w:bCs/>
          <w:color w:val="000000" w:themeColor="text1"/>
        </w:rPr>
        <w:t>seconda prova scritta integrata</w:t>
      </w:r>
      <w:r w:rsidRPr="003F45D1">
        <w:rPr>
          <w:rFonts w:asciiTheme="minorHAnsi" w:hAnsiTheme="minorHAnsi" w:cstheme="minorHAnsi"/>
          <w:color w:val="000000" w:themeColor="text1"/>
        </w:rPr>
        <w:t xml:space="preserve"> e coordinamento tra i Consigli delle classi quinte dello stesso indirizzo, nel rispetto di quanto descritto all’art. n. 20 </w:t>
      </w:r>
      <w:r w:rsidRPr="00AE0987">
        <w:rPr>
          <w:rFonts w:asciiTheme="minorHAnsi" w:hAnsiTheme="minorHAnsi" w:cstheme="minorHAnsi"/>
          <w:color w:val="1C1C1C"/>
        </w:rPr>
        <w:t>dell’Ordinanza n.45 del 09.03.2023 - “Esame di Stato conclusivo del secondo ciclo di istruzione per l’anno scolastico 2022/2023”, già inviata con CD n. 308 dell’11.03.2023 e nuovamente allegata alla presente</w:t>
      </w:r>
      <w:r>
        <w:rPr>
          <w:rFonts w:asciiTheme="minorHAnsi" w:hAnsiTheme="minorHAnsi" w:cstheme="minorHAnsi"/>
          <w:color w:val="1C1C1C"/>
        </w:rPr>
        <w:t>;</w:t>
      </w:r>
    </w:p>
    <w:p w14:paraId="6B7EB542" w14:textId="77777777" w:rsidR="00DD74F7" w:rsidRPr="000E0E3D" w:rsidRDefault="00DD74F7" w:rsidP="00DD74F7">
      <w:pPr>
        <w:pStyle w:val="NormaleWeb"/>
        <w:numPr>
          <w:ilvl w:val="0"/>
          <w:numId w:val="23"/>
        </w:numPr>
        <w:spacing w:before="0" w:beforeAutospacing="0" w:after="0" w:afterAutospacing="0"/>
        <w:rPr>
          <w:rFonts w:asciiTheme="minorHAnsi" w:hAnsiTheme="minorHAnsi" w:cstheme="minorHAnsi"/>
          <w:color w:val="BF0000"/>
        </w:rPr>
      </w:pPr>
      <w:r>
        <w:rPr>
          <w:rFonts w:asciiTheme="minorHAnsi" w:hAnsiTheme="minorHAnsi" w:cstheme="minorHAnsi"/>
          <w:color w:val="1C1C1C"/>
        </w:rPr>
        <w:lastRenderedPageBreak/>
        <w:t xml:space="preserve">Per la </w:t>
      </w:r>
      <w:r w:rsidRPr="00FF1C3D">
        <w:rPr>
          <w:rFonts w:asciiTheme="minorHAnsi" w:hAnsiTheme="minorHAnsi" w:cstheme="minorHAnsi"/>
          <w:b/>
          <w:bCs/>
          <w:color w:val="1C1C1C"/>
        </w:rPr>
        <w:t>CLASSE 5AI</w:t>
      </w:r>
      <w:r>
        <w:rPr>
          <w:rFonts w:asciiTheme="minorHAnsi" w:hAnsiTheme="minorHAnsi" w:cstheme="minorHAnsi"/>
          <w:color w:val="1C1C1C"/>
        </w:rPr>
        <w:t xml:space="preserve">: individuazione </w:t>
      </w:r>
      <w:r w:rsidRPr="00D21593">
        <w:rPr>
          <w:rFonts w:asciiTheme="minorHAnsi" w:hAnsiTheme="minorHAnsi" w:cstheme="minorHAnsi"/>
          <w:color w:val="1C1C1C"/>
        </w:rPr>
        <w:t>dell</w:t>
      </w:r>
      <w:r>
        <w:rPr>
          <w:rFonts w:asciiTheme="minorHAnsi" w:hAnsiTheme="minorHAnsi" w:cstheme="minorHAnsi"/>
          <w:color w:val="1C1C1C"/>
        </w:rPr>
        <w:t>a natura</w:t>
      </w:r>
      <w:r w:rsidRPr="00D21593">
        <w:rPr>
          <w:rFonts w:asciiTheme="minorHAnsi" w:hAnsiTheme="minorHAnsi" w:cstheme="minorHAnsi"/>
          <w:color w:val="1C1C1C"/>
        </w:rPr>
        <w:t xml:space="preserve"> delle prove per l’esame preliminare dei candidati esterni </w:t>
      </w:r>
      <w:r>
        <w:rPr>
          <w:rFonts w:asciiTheme="minorHAnsi" w:hAnsiTheme="minorHAnsi" w:cstheme="minorHAnsi"/>
          <w:color w:val="1C1C1C"/>
        </w:rPr>
        <w:t>e conferma del calendario individuato dai Dipartimenti;</w:t>
      </w:r>
    </w:p>
    <w:p w14:paraId="76FC96B7" w14:textId="77777777" w:rsidR="00DD74F7" w:rsidRDefault="00DD74F7" w:rsidP="00DD74F7">
      <w:pPr>
        <w:pStyle w:val="NormaleWeb"/>
        <w:numPr>
          <w:ilvl w:val="0"/>
          <w:numId w:val="23"/>
        </w:numPr>
        <w:spacing w:before="0" w:beforeAutospacing="0" w:after="0" w:afterAutospacing="0"/>
        <w:rPr>
          <w:rFonts w:ascii="Calibri,Bold" w:hAnsi="Calibri,Bold"/>
          <w:color w:val="000000" w:themeColor="text1"/>
        </w:rPr>
      </w:pPr>
      <w:r>
        <w:rPr>
          <w:rFonts w:ascii="Calibri,Bold" w:hAnsi="Calibri,Bold"/>
          <w:color w:val="000000" w:themeColor="text1"/>
        </w:rPr>
        <w:t>Varie ed eventuali.</w:t>
      </w:r>
    </w:p>
    <w:p w14:paraId="2FA9921F" w14:textId="77777777" w:rsidR="00692891" w:rsidRPr="007211B5" w:rsidRDefault="00692891" w:rsidP="00D9493F">
      <w:pPr>
        <w:widowControl w:val="0"/>
        <w:tabs>
          <w:tab w:val="left" w:pos="861"/>
        </w:tabs>
        <w:autoSpaceDE w:val="0"/>
        <w:autoSpaceDN w:val="0"/>
        <w:ind w:right="-149"/>
        <w:jc w:val="both"/>
        <w:rPr>
          <w:rFonts w:eastAsia="Times New Roman" w:cstheme="minorHAnsi"/>
          <w:color w:val="000000"/>
          <w:u w:color="000000"/>
          <w:bdr w:val="nil"/>
        </w:rPr>
      </w:pPr>
    </w:p>
    <w:p w14:paraId="17578C40" w14:textId="1366582A" w:rsidR="00727775" w:rsidRDefault="00727775" w:rsidP="003B435C">
      <w:pPr>
        <w:spacing w:before="120"/>
        <w:jc w:val="both"/>
        <w:rPr>
          <w:rFonts w:cstheme="minorHAnsi"/>
          <w:b/>
          <w:bCs/>
          <w:color w:val="002060"/>
          <w:u w:color="002060"/>
        </w:rPr>
      </w:pPr>
      <w:r w:rsidRPr="003B435C">
        <w:rPr>
          <w:rFonts w:cstheme="minorHAnsi"/>
          <w:b/>
          <w:bCs/>
          <w:color w:val="002060"/>
          <w:u w:color="002060"/>
        </w:rPr>
        <w:t>Trattazione dei vari punti all'</w:t>
      </w:r>
      <w:r w:rsidR="003E5B47">
        <w:rPr>
          <w:rFonts w:cstheme="minorHAnsi"/>
          <w:b/>
          <w:bCs/>
          <w:color w:val="002060"/>
          <w:u w:color="002060"/>
        </w:rPr>
        <w:t>O</w:t>
      </w:r>
      <w:r w:rsidRPr="003B435C">
        <w:rPr>
          <w:rFonts w:cstheme="minorHAnsi"/>
          <w:b/>
          <w:bCs/>
          <w:color w:val="002060"/>
          <w:u w:color="002060"/>
        </w:rPr>
        <w:t>.d.g.</w:t>
      </w:r>
    </w:p>
    <w:p w14:paraId="14AC36B0" w14:textId="3CDE96F1" w:rsidR="0005357D" w:rsidRPr="00D9493F" w:rsidRDefault="00660AD0" w:rsidP="0005357D">
      <w:pPr>
        <w:pStyle w:val="Paragrafoelenco"/>
        <w:numPr>
          <w:ilvl w:val="0"/>
          <w:numId w:val="4"/>
        </w:numPr>
        <w:spacing w:before="120"/>
        <w:jc w:val="both"/>
        <w:rPr>
          <w:rFonts w:cstheme="minorHAnsi"/>
          <w:bCs/>
          <w:u w:color="002060"/>
        </w:rPr>
      </w:pPr>
      <w:r w:rsidRPr="00D9493F">
        <w:rPr>
          <w:rFonts w:asciiTheme="minorHAnsi" w:hAnsiTheme="minorHAnsi" w:cstheme="minorHAnsi"/>
          <w:bCs/>
        </w:rPr>
        <w:t>Lettura e approvazione del verbale della seduta precedente</w:t>
      </w:r>
      <w:r w:rsidR="00D9493F">
        <w:rPr>
          <w:rFonts w:asciiTheme="minorHAnsi" w:hAnsiTheme="minorHAnsi" w:cstheme="minorHAnsi"/>
          <w:bCs/>
        </w:rPr>
        <w:t xml:space="preserve">. Il verbale è stato letto e approvato all’Unanimità o a Maggioranza (in questo caso </w:t>
      </w:r>
      <w:r w:rsidR="00BA2764">
        <w:rPr>
          <w:rFonts w:asciiTheme="minorHAnsi" w:hAnsiTheme="minorHAnsi" w:cstheme="minorHAnsi"/>
          <w:bCs/>
        </w:rPr>
        <w:t>esprimere quanti voti favorevoli sul totale dei presenti);</w:t>
      </w:r>
    </w:p>
    <w:p w14:paraId="2DBAC3B2" w14:textId="7C25DAB9" w:rsidR="00E60344" w:rsidRPr="00BA2764" w:rsidRDefault="00E60344" w:rsidP="0005357D">
      <w:pPr>
        <w:pStyle w:val="Paragrafoelenco"/>
        <w:numPr>
          <w:ilvl w:val="0"/>
          <w:numId w:val="4"/>
        </w:numPr>
        <w:spacing w:before="120"/>
        <w:jc w:val="both"/>
        <w:rPr>
          <w:rFonts w:asciiTheme="minorHAnsi" w:hAnsiTheme="minorHAnsi" w:cstheme="minorHAnsi"/>
          <w:bCs/>
          <w:color w:val="000000" w:themeColor="text1"/>
        </w:rPr>
      </w:pPr>
      <w:r w:rsidRPr="00BA2764">
        <w:rPr>
          <w:rFonts w:asciiTheme="minorHAnsi" w:hAnsiTheme="minorHAnsi" w:cstheme="minorHAnsi"/>
          <w:bCs/>
          <w:color w:val="000000" w:themeColor="text1"/>
        </w:rPr>
        <w:t>Situazione didattico disciplinare della classe</w:t>
      </w:r>
      <w:r w:rsidR="00BA2764">
        <w:rPr>
          <w:rFonts w:asciiTheme="minorHAnsi" w:hAnsiTheme="minorHAnsi" w:cstheme="minorHAnsi"/>
          <w:bCs/>
          <w:color w:val="000000" w:themeColor="text1"/>
        </w:rPr>
        <w:t>: (tenendo conto di quanto riportato nel RE e dei pareri espressi dai docenti);</w:t>
      </w:r>
    </w:p>
    <w:p w14:paraId="70F2619F" w14:textId="3658F80A" w:rsidR="00CE2288" w:rsidRPr="00BA2764" w:rsidRDefault="00BA2764" w:rsidP="00CE2288">
      <w:pPr>
        <w:numPr>
          <w:ilvl w:val="0"/>
          <w:numId w:val="4"/>
        </w:numPr>
        <w:shd w:val="clear" w:color="auto" w:fill="FFFFFF"/>
        <w:ind w:left="357"/>
        <w:rPr>
          <w:rFonts w:eastAsia="Arial" w:cstheme="minorHAnsi"/>
          <w:bCs/>
          <w:color w:val="000000" w:themeColor="text1"/>
          <w:sz w:val="22"/>
          <w:szCs w:val="22"/>
          <w:lang w:eastAsia="it-IT"/>
        </w:rPr>
      </w:pPr>
      <w:r w:rsidRPr="00BA2764">
        <w:rPr>
          <w:rFonts w:eastAsia="Arial" w:cstheme="minorHAnsi"/>
          <w:bCs/>
          <w:color w:val="000000" w:themeColor="text1"/>
          <w:sz w:val="22"/>
          <w:szCs w:val="22"/>
          <w:lang w:eastAsia="it-IT"/>
        </w:rPr>
        <w:t>Rapporto ed i</w:t>
      </w:r>
      <w:r w:rsidR="00120A32" w:rsidRPr="00BA2764">
        <w:rPr>
          <w:rFonts w:eastAsia="Arial" w:cstheme="minorHAnsi"/>
          <w:bCs/>
          <w:color w:val="000000" w:themeColor="text1"/>
          <w:sz w:val="22"/>
          <w:szCs w:val="22"/>
          <w:lang w:eastAsia="it-IT"/>
        </w:rPr>
        <w:t xml:space="preserve">ntegrazione di eventuali recuperi delle carenze formative del primo periodo </w:t>
      </w:r>
      <w:proofErr w:type="spellStart"/>
      <w:r w:rsidR="00120A32" w:rsidRPr="00BA2764">
        <w:rPr>
          <w:rFonts w:eastAsia="Arial" w:cstheme="minorHAnsi"/>
          <w:bCs/>
          <w:color w:val="000000" w:themeColor="text1"/>
          <w:sz w:val="22"/>
          <w:szCs w:val="22"/>
          <w:lang w:eastAsia="it-IT"/>
        </w:rPr>
        <w:t>as</w:t>
      </w:r>
      <w:proofErr w:type="spellEnd"/>
      <w:r w:rsidR="00692891" w:rsidRPr="00BA2764">
        <w:rPr>
          <w:rFonts w:eastAsia="Arial" w:cstheme="minorHAnsi"/>
          <w:bCs/>
          <w:color w:val="000000" w:themeColor="text1"/>
          <w:sz w:val="22"/>
          <w:szCs w:val="22"/>
          <w:lang w:eastAsia="it-IT"/>
        </w:rPr>
        <w:t>. 202</w:t>
      </w:r>
      <w:r w:rsidRPr="00BA2764">
        <w:rPr>
          <w:rFonts w:eastAsia="Arial" w:cstheme="minorHAnsi"/>
          <w:bCs/>
          <w:color w:val="000000" w:themeColor="text1"/>
          <w:sz w:val="22"/>
          <w:szCs w:val="22"/>
          <w:lang w:eastAsia="it-IT"/>
        </w:rPr>
        <w:t>2</w:t>
      </w:r>
      <w:r w:rsidR="00692891" w:rsidRPr="00BA2764">
        <w:rPr>
          <w:rFonts w:eastAsia="Arial" w:cstheme="minorHAnsi"/>
          <w:bCs/>
          <w:color w:val="000000" w:themeColor="text1"/>
          <w:sz w:val="22"/>
          <w:szCs w:val="22"/>
          <w:lang w:eastAsia="it-IT"/>
        </w:rPr>
        <w:t>-202</w:t>
      </w:r>
      <w:r w:rsidRPr="00BA2764">
        <w:rPr>
          <w:rFonts w:eastAsia="Arial" w:cstheme="minorHAnsi"/>
          <w:bCs/>
          <w:color w:val="000000" w:themeColor="text1"/>
          <w:sz w:val="22"/>
          <w:szCs w:val="22"/>
          <w:lang w:eastAsia="it-IT"/>
        </w:rPr>
        <w:t>3</w:t>
      </w:r>
      <w:r>
        <w:rPr>
          <w:rFonts w:eastAsia="Arial" w:cstheme="minorHAnsi"/>
          <w:bCs/>
          <w:color w:val="000000" w:themeColor="text1"/>
          <w:sz w:val="22"/>
          <w:szCs w:val="22"/>
          <w:lang w:eastAsia="it-IT"/>
        </w:rPr>
        <w:t>;</w:t>
      </w:r>
    </w:p>
    <w:p w14:paraId="1D98086D" w14:textId="77777777" w:rsidR="00DA66C5" w:rsidRDefault="00DA66C5" w:rsidP="00CE2288">
      <w:pPr>
        <w:shd w:val="clear" w:color="auto" w:fill="FFFFFF"/>
        <w:ind w:left="357"/>
        <w:rPr>
          <w:rFonts w:eastAsia="Arial" w:cstheme="minorHAnsi"/>
          <w:i/>
          <w:color w:val="C00000"/>
          <w:sz w:val="22"/>
          <w:szCs w:val="22"/>
          <w:lang w:eastAsia="it-IT"/>
        </w:rPr>
      </w:pPr>
      <w:r>
        <w:rPr>
          <w:rFonts w:eastAsia="Arial" w:cstheme="minorHAnsi"/>
          <w:b/>
          <w:color w:val="C00000"/>
          <w:sz w:val="22"/>
          <w:szCs w:val="22"/>
          <w:lang w:eastAsia="it-IT"/>
        </w:rPr>
        <w:t>CARENZA I QUADRIMESTRE</w:t>
      </w:r>
      <w:r w:rsidR="008C7C7F">
        <w:rPr>
          <w:rFonts w:eastAsia="Arial" w:cstheme="minorHAnsi"/>
          <w:b/>
          <w:color w:val="C00000"/>
          <w:sz w:val="22"/>
          <w:szCs w:val="22"/>
          <w:lang w:eastAsia="it-IT"/>
        </w:rPr>
        <w:t xml:space="preserve"> </w:t>
      </w:r>
      <w:r w:rsidR="008C7C7F" w:rsidRPr="008C7C7F">
        <w:rPr>
          <w:rFonts w:eastAsia="Arial" w:cstheme="minorHAnsi"/>
          <w:i/>
          <w:color w:val="C00000"/>
          <w:sz w:val="22"/>
          <w:szCs w:val="22"/>
          <w:lang w:eastAsia="it-IT"/>
        </w:rPr>
        <w:t>(cancellare se non di interesse)</w:t>
      </w:r>
    </w:p>
    <w:p w14:paraId="6C87F438" w14:textId="77777777" w:rsidR="00CE2288" w:rsidRPr="00A57C38" w:rsidRDefault="00CE2288" w:rsidP="00CE2288">
      <w:pPr>
        <w:shd w:val="clear" w:color="auto" w:fill="FFFFFF"/>
        <w:ind w:left="357"/>
        <w:rPr>
          <w:rFonts w:eastAsia="Arial" w:cstheme="minorHAnsi"/>
          <w:b/>
          <w:color w:val="C00000"/>
          <w:sz w:val="16"/>
          <w:szCs w:val="16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87"/>
        <w:gridCol w:w="2233"/>
        <w:gridCol w:w="1271"/>
        <w:gridCol w:w="1545"/>
        <w:gridCol w:w="1686"/>
      </w:tblGrid>
      <w:tr w:rsidR="00C11FA9" w14:paraId="4D3F8996" w14:textId="77777777" w:rsidTr="00CE2288">
        <w:trPr>
          <w:trHeight w:val="324"/>
        </w:trPr>
        <w:tc>
          <w:tcPr>
            <w:tcW w:w="2943" w:type="dxa"/>
            <w:shd w:val="clear" w:color="auto" w:fill="D9D9D9" w:themeFill="background1" w:themeFillShade="D9"/>
          </w:tcPr>
          <w:p w14:paraId="36B0F225" w14:textId="77777777" w:rsidR="00C11FA9" w:rsidRPr="00E60344" w:rsidRDefault="00C11FA9" w:rsidP="00EB2994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bookmarkStart w:id="4" w:name="_Hlk132621108"/>
            <w:r w:rsidRPr="00E60344">
              <w:rPr>
                <w:rFonts w:cstheme="minorHAnsi"/>
                <w:b/>
                <w:sz w:val="20"/>
                <w:szCs w:val="20"/>
              </w:rPr>
              <w:t>COGNOME-NOME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D463B33" w14:textId="77777777" w:rsidR="00C11FA9" w:rsidRPr="00E60344" w:rsidRDefault="00C11FA9" w:rsidP="00EB2994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E60344">
              <w:rPr>
                <w:rFonts w:cstheme="minorHAnsi"/>
                <w:b/>
                <w:sz w:val="20"/>
                <w:szCs w:val="20"/>
              </w:rPr>
              <w:t>DISCIPLINA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A59F17D" w14:textId="77777777" w:rsidR="00DA66C5" w:rsidRPr="00E60344" w:rsidRDefault="00C11FA9" w:rsidP="00EB2994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E60344">
              <w:rPr>
                <w:rFonts w:cstheme="minorHAnsi"/>
                <w:b/>
                <w:sz w:val="20"/>
                <w:szCs w:val="20"/>
              </w:rPr>
              <w:t>SUPERATO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79219B4" w14:textId="77777777" w:rsidR="00C11FA9" w:rsidRPr="00E60344" w:rsidRDefault="00C11FA9" w:rsidP="00EB2994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E60344">
              <w:rPr>
                <w:rFonts w:cstheme="minorHAnsi"/>
                <w:b/>
                <w:sz w:val="20"/>
                <w:szCs w:val="20"/>
              </w:rPr>
              <w:t>NON SUPERATO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AF111AA" w14:textId="77777777" w:rsidR="00C11FA9" w:rsidRPr="00E60344" w:rsidRDefault="00C11FA9" w:rsidP="00EB2994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E60344">
              <w:rPr>
                <w:rFonts w:cstheme="minorHAnsi"/>
                <w:b/>
                <w:sz w:val="20"/>
                <w:szCs w:val="20"/>
              </w:rPr>
              <w:t>NON SOSTENUTO</w:t>
            </w:r>
          </w:p>
        </w:tc>
      </w:tr>
      <w:tr w:rsidR="00C11FA9" w14:paraId="3CB9F9B9" w14:textId="77777777" w:rsidTr="00EB2994">
        <w:tc>
          <w:tcPr>
            <w:tcW w:w="2943" w:type="dxa"/>
          </w:tcPr>
          <w:p w14:paraId="198E2FBD" w14:textId="77777777" w:rsidR="00C11FA9" w:rsidRDefault="00C11FA9" w:rsidP="00EB2994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2268" w:type="dxa"/>
          </w:tcPr>
          <w:p w14:paraId="7ECA1CE1" w14:textId="77777777" w:rsidR="00C11FA9" w:rsidRDefault="00C11FA9" w:rsidP="00EB2994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276" w:type="dxa"/>
          </w:tcPr>
          <w:p w14:paraId="2AC2DEEC" w14:textId="77777777" w:rsidR="00C11FA9" w:rsidRDefault="00C11FA9" w:rsidP="00EB2994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559" w:type="dxa"/>
          </w:tcPr>
          <w:p w14:paraId="10EECEE4" w14:textId="77777777" w:rsidR="00C11FA9" w:rsidRDefault="00C11FA9" w:rsidP="00EB2994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701" w:type="dxa"/>
          </w:tcPr>
          <w:p w14:paraId="3483BB6C" w14:textId="77777777" w:rsidR="00C11FA9" w:rsidRDefault="00C11FA9" w:rsidP="00EB2994">
            <w:pPr>
              <w:jc w:val="both"/>
              <w:rPr>
                <w:rFonts w:cstheme="minorHAnsi"/>
                <w:b/>
                <w:color w:val="C00000"/>
              </w:rPr>
            </w:pPr>
          </w:p>
        </w:tc>
      </w:tr>
      <w:tr w:rsidR="00C11FA9" w14:paraId="4D361572" w14:textId="77777777" w:rsidTr="00EB2994">
        <w:tc>
          <w:tcPr>
            <w:tcW w:w="2943" w:type="dxa"/>
          </w:tcPr>
          <w:p w14:paraId="45ADFFBB" w14:textId="77777777" w:rsidR="00C11FA9" w:rsidRDefault="00C11FA9" w:rsidP="00EB2994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2268" w:type="dxa"/>
          </w:tcPr>
          <w:p w14:paraId="3F387463" w14:textId="77777777" w:rsidR="00C11FA9" w:rsidRDefault="00C11FA9" w:rsidP="00EB2994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276" w:type="dxa"/>
          </w:tcPr>
          <w:p w14:paraId="73D5D06E" w14:textId="77777777" w:rsidR="00C11FA9" w:rsidRDefault="00C11FA9" w:rsidP="00EB2994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559" w:type="dxa"/>
          </w:tcPr>
          <w:p w14:paraId="6CA9FD53" w14:textId="77777777" w:rsidR="00C11FA9" w:rsidRDefault="00C11FA9" w:rsidP="00EB2994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701" w:type="dxa"/>
          </w:tcPr>
          <w:p w14:paraId="5068529C" w14:textId="77777777" w:rsidR="00C11FA9" w:rsidRDefault="00C11FA9" w:rsidP="00EB2994">
            <w:pPr>
              <w:jc w:val="both"/>
              <w:rPr>
                <w:rFonts w:cstheme="minorHAnsi"/>
                <w:b/>
                <w:color w:val="C00000"/>
              </w:rPr>
            </w:pPr>
          </w:p>
        </w:tc>
      </w:tr>
      <w:tr w:rsidR="00C11FA9" w14:paraId="7E248BF1" w14:textId="77777777" w:rsidTr="00EB2994">
        <w:tc>
          <w:tcPr>
            <w:tcW w:w="2943" w:type="dxa"/>
          </w:tcPr>
          <w:p w14:paraId="2EE18A09" w14:textId="77777777" w:rsidR="00C11FA9" w:rsidRDefault="00C11FA9" w:rsidP="00EB2994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2268" w:type="dxa"/>
          </w:tcPr>
          <w:p w14:paraId="1D794A06" w14:textId="77777777" w:rsidR="00C11FA9" w:rsidRDefault="00C11FA9" w:rsidP="00EB2994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276" w:type="dxa"/>
          </w:tcPr>
          <w:p w14:paraId="511977FC" w14:textId="77777777" w:rsidR="00C11FA9" w:rsidRDefault="00C11FA9" w:rsidP="00EB2994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559" w:type="dxa"/>
          </w:tcPr>
          <w:p w14:paraId="591CD40A" w14:textId="77777777" w:rsidR="00C11FA9" w:rsidRDefault="00C11FA9" w:rsidP="00EB2994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701" w:type="dxa"/>
          </w:tcPr>
          <w:p w14:paraId="41FF6723" w14:textId="77777777" w:rsidR="00C11FA9" w:rsidRDefault="00C11FA9" w:rsidP="00EB2994">
            <w:pPr>
              <w:jc w:val="both"/>
              <w:rPr>
                <w:rFonts w:cstheme="minorHAnsi"/>
                <w:b/>
                <w:color w:val="C00000"/>
              </w:rPr>
            </w:pPr>
          </w:p>
        </w:tc>
      </w:tr>
      <w:tr w:rsidR="00C11FA9" w14:paraId="111ACD5E" w14:textId="77777777" w:rsidTr="00EB2994">
        <w:tc>
          <w:tcPr>
            <w:tcW w:w="2943" w:type="dxa"/>
          </w:tcPr>
          <w:p w14:paraId="5B19A1C6" w14:textId="77777777" w:rsidR="00C11FA9" w:rsidRDefault="00C11FA9" w:rsidP="00EB2994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2268" w:type="dxa"/>
          </w:tcPr>
          <w:p w14:paraId="01600146" w14:textId="77777777" w:rsidR="00C11FA9" w:rsidRDefault="00C11FA9" w:rsidP="00EB2994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276" w:type="dxa"/>
          </w:tcPr>
          <w:p w14:paraId="5B1D93D3" w14:textId="77777777" w:rsidR="00C11FA9" w:rsidRDefault="00C11FA9" w:rsidP="00EB2994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559" w:type="dxa"/>
          </w:tcPr>
          <w:p w14:paraId="18BCE4BE" w14:textId="77777777" w:rsidR="00C11FA9" w:rsidRDefault="00C11FA9" w:rsidP="00EB2994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701" w:type="dxa"/>
          </w:tcPr>
          <w:p w14:paraId="219FF8DC" w14:textId="77777777" w:rsidR="00C11FA9" w:rsidRDefault="00C11FA9" w:rsidP="00EB2994">
            <w:pPr>
              <w:jc w:val="both"/>
              <w:rPr>
                <w:rFonts w:cstheme="minorHAnsi"/>
                <w:b/>
                <w:color w:val="C00000"/>
              </w:rPr>
            </w:pPr>
          </w:p>
        </w:tc>
      </w:tr>
    </w:tbl>
    <w:bookmarkEnd w:id="4"/>
    <w:p w14:paraId="20126790" w14:textId="7349F04F" w:rsidR="00986667" w:rsidRDefault="00986667" w:rsidP="00A57C38">
      <w:pPr>
        <w:pStyle w:val="Paragrafoelenco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b/>
          <w:color w:val="C00000"/>
        </w:rPr>
      </w:pPr>
      <w:r w:rsidRPr="00A57C38">
        <w:rPr>
          <w:rFonts w:asciiTheme="minorHAnsi" w:hAnsiTheme="minorHAnsi" w:cstheme="minorHAnsi"/>
          <w:b/>
          <w:color w:val="C00000"/>
        </w:rPr>
        <w:t xml:space="preserve">Monitoraggio della situazione studenti BES (H, DSA, BES); </w:t>
      </w:r>
    </w:p>
    <w:p w14:paraId="21E23966" w14:textId="77777777" w:rsidR="00A57C38" w:rsidRPr="00A57C38" w:rsidRDefault="00A57C38" w:rsidP="00A57C38">
      <w:pPr>
        <w:pStyle w:val="Paragrafoelenco"/>
        <w:shd w:val="clear" w:color="auto" w:fill="FFFFFF"/>
        <w:spacing w:before="100" w:beforeAutospacing="1" w:after="100" w:afterAutospacing="1"/>
        <w:ind w:left="360"/>
        <w:rPr>
          <w:rFonts w:asciiTheme="minorHAnsi" w:hAnsiTheme="minorHAnsi" w:cstheme="minorHAnsi"/>
          <w:b/>
          <w:color w:val="C00000"/>
        </w:rPr>
      </w:pPr>
    </w:p>
    <w:p w14:paraId="7D1BC30B" w14:textId="6F26D493" w:rsidR="007211B5" w:rsidRPr="00E40D2E" w:rsidRDefault="006F73E1" w:rsidP="006F73E1">
      <w:pPr>
        <w:pStyle w:val="Paragrafoelenco"/>
        <w:widowControl w:val="0"/>
        <w:numPr>
          <w:ilvl w:val="0"/>
          <w:numId w:val="24"/>
        </w:numPr>
        <w:tabs>
          <w:tab w:val="left" w:pos="861"/>
        </w:tabs>
        <w:autoSpaceDE w:val="0"/>
        <w:autoSpaceDN w:val="0"/>
        <w:jc w:val="both"/>
        <w:rPr>
          <w:rFonts w:asciiTheme="minorHAnsi" w:hAnsiTheme="minorHAnsi" w:cstheme="minorHAnsi"/>
          <w:bCs/>
          <w:color w:val="000000" w:themeColor="text1"/>
        </w:rPr>
      </w:pPr>
      <w:r w:rsidRPr="00E40D2E">
        <w:rPr>
          <w:rFonts w:asciiTheme="minorHAnsi" w:hAnsiTheme="minorHAnsi" w:cstheme="minorHAnsi"/>
          <w:b/>
          <w:color w:val="000000" w:themeColor="text1"/>
        </w:rPr>
        <w:t>Il monitoraggio deg</w:t>
      </w:r>
      <w:r w:rsidR="00DD74F7" w:rsidRPr="00E40D2E">
        <w:rPr>
          <w:rFonts w:asciiTheme="minorHAnsi" w:hAnsiTheme="minorHAnsi" w:cstheme="minorHAnsi"/>
          <w:b/>
          <w:color w:val="000000" w:themeColor="text1"/>
        </w:rPr>
        <w:t xml:space="preserve">li studenti </w:t>
      </w:r>
      <w:r w:rsidRPr="00E40D2E">
        <w:rPr>
          <w:rFonts w:asciiTheme="minorHAnsi" w:hAnsiTheme="minorHAnsi" w:cstheme="minorHAnsi"/>
          <w:b/>
          <w:color w:val="000000" w:themeColor="text1"/>
        </w:rPr>
        <w:t>in situazione di</w:t>
      </w:r>
      <w:r w:rsidR="00DD74F7" w:rsidRPr="00E40D2E">
        <w:rPr>
          <w:rFonts w:asciiTheme="minorHAnsi" w:hAnsiTheme="minorHAnsi" w:cstheme="minorHAnsi"/>
          <w:b/>
          <w:color w:val="000000" w:themeColor="text1"/>
        </w:rPr>
        <w:t xml:space="preserve"> BES </w:t>
      </w:r>
      <w:r w:rsidRPr="00E40D2E">
        <w:rPr>
          <w:rFonts w:asciiTheme="minorHAnsi" w:hAnsiTheme="minorHAnsi" w:cstheme="minorHAnsi"/>
          <w:b/>
          <w:color w:val="000000" w:themeColor="text1"/>
        </w:rPr>
        <w:t xml:space="preserve">risulta </w:t>
      </w:r>
      <w:r w:rsidR="004D367B" w:rsidRPr="00E40D2E">
        <w:rPr>
          <w:rFonts w:asciiTheme="minorHAnsi" w:hAnsiTheme="minorHAnsi" w:cstheme="minorHAnsi"/>
          <w:b/>
          <w:color w:val="000000" w:themeColor="text1"/>
        </w:rPr>
        <w:t xml:space="preserve">REGOLARE / DIFFICOLTA’ </w:t>
      </w:r>
      <w:r w:rsidRPr="00E40D2E">
        <w:rPr>
          <w:rFonts w:asciiTheme="minorHAnsi" w:hAnsiTheme="minorHAnsi" w:cstheme="minorHAnsi"/>
          <w:bCs/>
          <w:color w:val="000000" w:themeColor="text1"/>
        </w:rPr>
        <w:t>(</w:t>
      </w:r>
      <w:r w:rsidRPr="00E40D2E">
        <w:rPr>
          <w:rFonts w:asciiTheme="minorHAnsi" w:hAnsiTheme="minorHAnsi" w:cstheme="minorHAnsi"/>
          <w:bCs/>
          <w:color w:val="C00000"/>
        </w:rPr>
        <w:t>in quest’ultimo caso esplicitare le eventuali motivazioni</w:t>
      </w:r>
      <w:r w:rsidRPr="00E40D2E">
        <w:rPr>
          <w:rFonts w:asciiTheme="minorHAnsi" w:hAnsiTheme="minorHAnsi" w:cstheme="minorHAnsi"/>
          <w:bCs/>
          <w:color w:val="000000" w:themeColor="text1"/>
        </w:rPr>
        <w:t>)</w:t>
      </w:r>
    </w:p>
    <w:p w14:paraId="0B96656C" w14:textId="2B1DA4A0" w:rsidR="007211B5" w:rsidRDefault="006F73E1" w:rsidP="006F73E1">
      <w:pPr>
        <w:pStyle w:val="Paragrafoelenco"/>
        <w:widowControl w:val="0"/>
        <w:numPr>
          <w:ilvl w:val="0"/>
          <w:numId w:val="24"/>
        </w:numPr>
        <w:tabs>
          <w:tab w:val="left" w:pos="861"/>
        </w:tabs>
        <w:autoSpaceDE w:val="0"/>
        <w:autoSpaceDN w:val="0"/>
        <w:jc w:val="both"/>
        <w:rPr>
          <w:rFonts w:asciiTheme="minorHAnsi" w:eastAsia="Times New Roman" w:hAnsiTheme="minorHAnsi" w:cstheme="minorHAnsi"/>
          <w:color w:val="000000"/>
          <w:u w:color="000000"/>
          <w:bdr w:val="nil"/>
        </w:rPr>
      </w:pPr>
      <w:r w:rsidRPr="00E40D2E">
        <w:rPr>
          <w:rFonts w:asciiTheme="minorHAnsi" w:eastAsia="Times New Roman" w:hAnsiTheme="minorHAnsi" w:cstheme="minorHAnsi"/>
          <w:color w:val="000000"/>
          <w:u w:color="000000"/>
          <w:bdr w:val="nil"/>
        </w:rPr>
        <w:t xml:space="preserve">Per la </w:t>
      </w:r>
      <w:r w:rsidRPr="00E40D2E">
        <w:rPr>
          <w:rFonts w:asciiTheme="minorHAnsi" w:eastAsia="Times New Roman" w:hAnsiTheme="minorHAnsi" w:cstheme="minorHAnsi"/>
          <w:b/>
          <w:bCs/>
          <w:color w:val="000000"/>
          <w:u w:color="000000"/>
          <w:bdr w:val="nil"/>
        </w:rPr>
        <w:t>Classe 5AI,</w:t>
      </w:r>
      <w:r w:rsidRPr="00E40D2E">
        <w:rPr>
          <w:rFonts w:asciiTheme="minorHAnsi" w:eastAsia="Times New Roman" w:hAnsiTheme="minorHAnsi" w:cstheme="minorHAnsi"/>
          <w:color w:val="000000"/>
          <w:u w:color="000000"/>
          <w:bdr w:val="nil"/>
        </w:rPr>
        <w:t xml:space="preserve"> se è il caso, segnalare la presenza di particolari certificazioni e/o segnalazioni specifiche a carico degli studenti privatisti</w:t>
      </w:r>
    </w:p>
    <w:p w14:paraId="440901B5" w14:textId="77777777" w:rsidR="00FD4D79" w:rsidRPr="00FD4D79" w:rsidRDefault="00FD4D79" w:rsidP="00FD4D79">
      <w:pPr>
        <w:pStyle w:val="Paragrafoelenco"/>
        <w:widowControl w:val="0"/>
        <w:tabs>
          <w:tab w:val="left" w:pos="861"/>
        </w:tabs>
        <w:autoSpaceDE w:val="0"/>
        <w:autoSpaceDN w:val="0"/>
        <w:ind w:left="360"/>
        <w:jc w:val="both"/>
        <w:rPr>
          <w:rFonts w:asciiTheme="minorHAnsi" w:eastAsia="Times New Roman" w:hAnsiTheme="minorHAnsi" w:cstheme="minorHAnsi"/>
          <w:color w:val="000000"/>
          <w:sz w:val="18"/>
          <w:szCs w:val="18"/>
          <w:u w:color="000000"/>
          <w:bdr w:val="nil"/>
        </w:rPr>
      </w:pPr>
    </w:p>
    <w:p w14:paraId="3893D8EA" w14:textId="42CCAB82" w:rsidR="00533663" w:rsidRPr="00A57C38" w:rsidRDefault="004D367B" w:rsidP="00A57C38">
      <w:pPr>
        <w:pStyle w:val="Paragrafoelenco"/>
        <w:numPr>
          <w:ilvl w:val="0"/>
          <w:numId w:val="4"/>
        </w:numPr>
        <w:jc w:val="both"/>
        <w:rPr>
          <w:rFonts w:asciiTheme="minorHAnsi" w:hAnsiTheme="minorHAnsi" w:cstheme="minorHAnsi"/>
          <w:b/>
          <w:color w:val="C00000"/>
        </w:rPr>
      </w:pPr>
      <w:r w:rsidRPr="00A57C38">
        <w:rPr>
          <w:rFonts w:asciiTheme="minorHAnsi" w:hAnsiTheme="minorHAnsi" w:cstheme="minorHAnsi"/>
          <w:b/>
          <w:color w:val="C00000"/>
        </w:rPr>
        <w:t>Prospetto delle ore di E</w:t>
      </w:r>
      <w:r w:rsidR="00C26CDF" w:rsidRPr="00A57C38">
        <w:rPr>
          <w:rFonts w:asciiTheme="minorHAnsi" w:hAnsiTheme="minorHAnsi" w:cstheme="minorHAnsi"/>
          <w:b/>
          <w:color w:val="C00000"/>
        </w:rPr>
        <w:t>ducazione Civica svolte dalle singole discipline</w:t>
      </w:r>
    </w:p>
    <w:p w14:paraId="1AF556DC" w14:textId="77777777" w:rsidR="00C26CDF" w:rsidRDefault="00C26CDF" w:rsidP="00C26CDF">
      <w:pPr>
        <w:pStyle w:val="Paragrafoelenco"/>
        <w:ind w:left="360"/>
        <w:jc w:val="both"/>
        <w:rPr>
          <w:rFonts w:asciiTheme="minorHAnsi" w:hAnsiTheme="minorHAnsi" w:cstheme="minorHAnsi"/>
          <w:b/>
          <w:color w:val="C0000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583"/>
        <w:gridCol w:w="3119"/>
        <w:gridCol w:w="1417"/>
      </w:tblGrid>
      <w:tr w:rsidR="00C26CDF" w14:paraId="5888B5D1" w14:textId="77777777" w:rsidTr="00C26CDF">
        <w:trPr>
          <w:jc w:val="center"/>
        </w:trPr>
        <w:tc>
          <w:tcPr>
            <w:tcW w:w="2583" w:type="dxa"/>
            <w:shd w:val="clear" w:color="auto" w:fill="D9D9D9" w:themeFill="background1" w:themeFillShade="D9"/>
          </w:tcPr>
          <w:p w14:paraId="51120532" w14:textId="77777777" w:rsidR="00C26CDF" w:rsidRPr="00C26CDF" w:rsidRDefault="008A6D79" w:rsidP="00C26CDF">
            <w:pPr>
              <w:pStyle w:val="Paragrafoelenco"/>
              <w:ind w:left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C26CDF">
              <w:rPr>
                <w:rFonts w:asciiTheme="minorHAnsi" w:hAnsiTheme="minorHAnsi" w:cstheme="minorHAnsi"/>
                <w:b/>
                <w:color w:val="000000" w:themeColor="text1"/>
              </w:rPr>
              <w:t>DISCIPLINA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B5E2FBF" w14:textId="77777777" w:rsidR="00C26CDF" w:rsidRPr="00C26CDF" w:rsidRDefault="008A6D79" w:rsidP="00C26CDF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DOCENTE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75A9166" w14:textId="77777777" w:rsidR="00C26CDF" w:rsidRPr="00C26CDF" w:rsidRDefault="00C26CDF" w:rsidP="00C26CDF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C26CDF">
              <w:rPr>
                <w:rFonts w:asciiTheme="minorHAnsi" w:hAnsiTheme="minorHAnsi" w:cstheme="minorHAnsi"/>
                <w:b/>
                <w:color w:val="000000" w:themeColor="text1"/>
              </w:rPr>
              <w:t>ORE SVOLTE</w:t>
            </w:r>
          </w:p>
        </w:tc>
      </w:tr>
      <w:tr w:rsidR="00C26CDF" w14:paraId="5826673E" w14:textId="77777777" w:rsidTr="00C26CDF">
        <w:trPr>
          <w:jc w:val="center"/>
        </w:trPr>
        <w:tc>
          <w:tcPr>
            <w:tcW w:w="2583" w:type="dxa"/>
          </w:tcPr>
          <w:p w14:paraId="0FB402DF" w14:textId="77777777" w:rsidR="00C26CDF" w:rsidRDefault="00C26CDF" w:rsidP="00C26CDF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b/>
                <w:color w:val="C00000"/>
              </w:rPr>
            </w:pPr>
          </w:p>
        </w:tc>
        <w:tc>
          <w:tcPr>
            <w:tcW w:w="3119" w:type="dxa"/>
          </w:tcPr>
          <w:p w14:paraId="07DEE6BA" w14:textId="77777777" w:rsidR="00C26CDF" w:rsidRDefault="00C26CDF" w:rsidP="00C26CDF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b/>
                <w:color w:val="C00000"/>
              </w:rPr>
            </w:pPr>
          </w:p>
        </w:tc>
        <w:tc>
          <w:tcPr>
            <w:tcW w:w="1417" w:type="dxa"/>
          </w:tcPr>
          <w:p w14:paraId="0D462C83" w14:textId="77777777" w:rsidR="00C26CDF" w:rsidRDefault="00C26CDF" w:rsidP="00C26CDF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b/>
                <w:color w:val="C00000"/>
              </w:rPr>
            </w:pPr>
          </w:p>
        </w:tc>
      </w:tr>
      <w:tr w:rsidR="00C26CDF" w14:paraId="6ED359CC" w14:textId="77777777" w:rsidTr="00C26CDF">
        <w:trPr>
          <w:jc w:val="center"/>
        </w:trPr>
        <w:tc>
          <w:tcPr>
            <w:tcW w:w="2583" w:type="dxa"/>
          </w:tcPr>
          <w:p w14:paraId="5453A491" w14:textId="77777777" w:rsidR="00C26CDF" w:rsidRDefault="00C26CDF" w:rsidP="00C26CDF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b/>
                <w:color w:val="C00000"/>
              </w:rPr>
            </w:pPr>
          </w:p>
        </w:tc>
        <w:tc>
          <w:tcPr>
            <w:tcW w:w="3119" w:type="dxa"/>
          </w:tcPr>
          <w:p w14:paraId="27DD2FDC" w14:textId="77777777" w:rsidR="00C26CDF" w:rsidRDefault="00C26CDF" w:rsidP="00C26CDF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b/>
                <w:color w:val="C00000"/>
              </w:rPr>
            </w:pPr>
          </w:p>
        </w:tc>
        <w:tc>
          <w:tcPr>
            <w:tcW w:w="1417" w:type="dxa"/>
          </w:tcPr>
          <w:p w14:paraId="6B81D4F3" w14:textId="77777777" w:rsidR="00C26CDF" w:rsidRDefault="00C26CDF" w:rsidP="00C26CDF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b/>
                <w:color w:val="C00000"/>
              </w:rPr>
            </w:pPr>
          </w:p>
        </w:tc>
      </w:tr>
      <w:tr w:rsidR="00C26CDF" w14:paraId="0D6F865F" w14:textId="77777777" w:rsidTr="00C26CDF">
        <w:trPr>
          <w:jc w:val="center"/>
        </w:trPr>
        <w:tc>
          <w:tcPr>
            <w:tcW w:w="2583" w:type="dxa"/>
          </w:tcPr>
          <w:p w14:paraId="3D28DA20" w14:textId="77777777" w:rsidR="00C26CDF" w:rsidRDefault="00C26CDF" w:rsidP="00C26CDF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b/>
                <w:color w:val="C00000"/>
              </w:rPr>
            </w:pPr>
          </w:p>
        </w:tc>
        <w:tc>
          <w:tcPr>
            <w:tcW w:w="3119" w:type="dxa"/>
          </w:tcPr>
          <w:p w14:paraId="6344D092" w14:textId="77777777" w:rsidR="00C26CDF" w:rsidRDefault="00C26CDF" w:rsidP="00C26CDF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b/>
                <w:color w:val="C00000"/>
              </w:rPr>
            </w:pPr>
          </w:p>
        </w:tc>
        <w:tc>
          <w:tcPr>
            <w:tcW w:w="1417" w:type="dxa"/>
          </w:tcPr>
          <w:p w14:paraId="62024DCC" w14:textId="77777777" w:rsidR="00C26CDF" w:rsidRDefault="00C26CDF" w:rsidP="00C26CDF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b/>
                <w:color w:val="C00000"/>
              </w:rPr>
            </w:pPr>
          </w:p>
        </w:tc>
      </w:tr>
      <w:tr w:rsidR="00C26CDF" w14:paraId="55FAB4A8" w14:textId="77777777" w:rsidTr="00C26CDF">
        <w:trPr>
          <w:jc w:val="center"/>
        </w:trPr>
        <w:tc>
          <w:tcPr>
            <w:tcW w:w="2583" w:type="dxa"/>
          </w:tcPr>
          <w:p w14:paraId="0A829646" w14:textId="77777777" w:rsidR="00C26CDF" w:rsidRDefault="00C26CDF" w:rsidP="00C26CDF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b/>
                <w:color w:val="C00000"/>
              </w:rPr>
            </w:pPr>
          </w:p>
        </w:tc>
        <w:tc>
          <w:tcPr>
            <w:tcW w:w="3119" w:type="dxa"/>
          </w:tcPr>
          <w:p w14:paraId="4ECBB1E7" w14:textId="77777777" w:rsidR="00C26CDF" w:rsidRDefault="00C26CDF" w:rsidP="00C26CDF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b/>
                <w:color w:val="C00000"/>
              </w:rPr>
            </w:pPr>
          </w:p>
        </w:tc>
        <w:tc>
          <w:tcPr>
            <w:tcW w:w="1417" w:type="dxa"/>
          </w:tcPr>
          <w:p w14:paraId="7774C6C7" w14:textId="77777777" w:rsidR="00C26CDF" w:rsidRDefault="00C26CDF" w:rsidP="00C26CDF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b/>
                <w:color w:val="C00000"/>
              </w:rPr>
            </w:pPr>
          </w:p>
        </w:tc>
      </w:tr>
    </w:tbl>
    <w:p w14:paraId="0DF16E52" w14:textId="77777777" w:rsidR="00692891" w:rsidRDefault="00692891" w:rsidP="00692891">
      <w:pPr>
        <w:widowControl w:val="0"/>
        <w:tabs>
          <w:tab w:val="left" w:pos="861"/>
        </w:tabs>
        <w:autoSpaceDE w:val="0"/>
        <w:autoSpaceDN w:val="0"/>
        <w:spacing w:before="2"/>
        <w:jc w:val="both"/>
        <w:rPr>
          <w:rFonts w:eastAsia="Arial" w:cstheme="minorHAnsi"/>
          <w:b/>
          <w:color w:val="C00000"/>
          <w:sz w:val="22"/>
          <w:szCs w:val="22"/>
          <w:lang w:eastAsia="it-IT"/>
        </w:rPr>
      </w:pPr>
    </w:p>
    <w:p w14:paraId="20138F50" w14:textId="72F8DF52" w:rsidR="006F73E1" w:rsidRPr="00E40D2E" w:rsidRDefault="006F73E1" w:rsidP="006F73E1">
      <w:pPr>
        <w:pStyle w:val="Paragrafoelenco"/>
        <w:widowControl w:val="0"/>
        <w:numPr>
          <w:ilvl w:val="0"/>
          <w:numId w:val="4"/>
        </w:numPr>
        <w:tabs>
          <w:tab w:val="left" w:pos="861"/>
        </w:tabs>
        <w:autoSpaceDE w:val="0"/>
        <w:autoSpaceDN w:val="0"/>
        <w:spacing w:before="2"/>
        <w:jc w:val="both"/>
        <w:rPr>
          <w:rFonts w:asciiTheme="minorHAnsi" w:eastAsia="Times New Roman" w:hAnsiTheme="minorHAnsi" w:cstheme="minorHAnsi"/>
          <w:b/>
          <w:bCs/>
          <w:color w:val="C00000"/>
          <w:u w:color="000000"/>
          <w:bdr w:val="nil"/>
        </w:rPr>
      </w:pPr>
      <w:r w:rsidRPr="006F73E1">
        <w:rPr>
          <w:rFonts w:asciiTheme="minorHAnsi" w:hAnsiTheme="minorHAnsi" w:cstheme="minorHAnsi"/>
          <w:b/>
          <w:bCs/>
          <w:color w:val="C00000"/>
        </w:rPr>
        <w:t xml:space="preserve">Segnalazione alle famiglie delle </w:t>
      </w:r>
      <w:proofErr w:type="spellStart"/>
      <w:r w:rsidRPr="006F73E1">
        <w:rPr>
          <w:rFonts w:asciiTheme="minorHAnsi" w:hAnsiTheme="minorHAnsi" w:cstheme="minorHAnsi"/>
          <w:b/>
          <w:bCs/>
          <w:color w:val="C00000"/>
        </w:rPr>
        <w:t>criticita</w:t>
      </w:r>
      <w:proofErr w:type="spellEnd"/>
      <w:r w:rsidRPr="006F73E1">
        <w:rPr>
          <w:rFonts w:asciiTheme="minorHAnsi" w:hAnsiTheme="minorHAnsi" w:cstheme="minorHAnsi"/>
          <w:b/>
          <w:bCs/>
          <w:color w:val="C00000"/>
        </w:rPr>
        <w:t>̀ emerse nel Consiglio ed invio delle comunicazioni</w:t>
      </w:r>
    </w:p>
    <w:p w14:paraId="0837C049" w14:textId="49A1F0B6" w:rsidR="00E40D2E" w:rsidRDefault="00E40D2E" w:rsidP="00E40D2E">
      <w:pPr>
        <w:widowControl w:val="0"/>
        <w:tabs>
          <w:tab w:val="left" w:pos="861"/>
        </w:tabs>
        <w:autoSpaceDE w:val="0"/>
        <w:autoSpaceDN w:val="0"/>
        <w:spacing w:before="2"/>
        <w:jc w:val="both"/>
        <w:rPr>
          <w:rFonts w:eastAsia="Times New Roman" w:cstheme="minorHAnsi"/>
          <w:color w:val="000000" w:themeColor="text1"/>
          <w:sz w:val="22"/>
          <w:szCs w:val="22"/>
          <w:u w:color="000000"/>
          <w:bdr w:val="nil"/>
        </w:rPr>
      </w:pPr>
      <w:r w:rsidRPr="00E40D2E">
        <w:rPr>
          <w:rFonts w:eastAsia="Times New Roman" w:cstheme="minorHAnsi"/>
          <w:color w:val="000000" w:themeColor="text1"/>
          <w:sz w:val="22"/>
          <w:szCs w:val="22"/>
          <w:u w:color="000000"/>
          <w:bdr w:val="nil"/>
        </w:rPr>
        <w:t>Si segnalano alle famiglie i seguenti studenti per le motivazioni evidenziate</w:t>
      </w:r>
      <w:r>
        <w:rPr>
          <w:rFonts w:eastAsia="Times New Roman" w:cstheme="minorHAnsi"/>
          <w:color w:val="000000" w:themeColor="text1"/>
          <w:sz w:val="22"/>
          <w:szCs w:val="22"/>
          <w:u w:color="000000"/>
          <w:bdr w:val="nil"/>
        </w:rPr>
        <w:t xml:space="preserve">: </w:t>
      </w:r>
    </w:p>
    <w:p w14:paraId="74CAF645" w14:textId="77777777" w:rsidR="00E40D2E" w:rsidRDefault="00E40D2E" w:rsidP="00E40D2E">
      <w:pPr>
        <w:widowControl w:val="0"/>
        <w:tabs>
          <w:tab w:val="left" w:pos="861"/>
        </w:tabs>
        <w:autoSpaceDE w:val="0"/>
        <w:autoSpaceDN w:val="0"/>
        <w:spacing w:before="2"/>
        <w:jc w:val="both"/>
        <w:rPr>
          <w:rFonts w:eastAsia="Times New Roman" w:cstheme="minorHAnsi"/>
          <w:color w:val="000000" w:themeColor="text1"/>
          <w:sz w:val="22"/>
          <w:szCs w:val="22"/>
          <w:u w:color="000000"/>
          <w:bdr w:val="ni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77"/>
        <w:gridCol w:w="2069"/>
        <w:gridCol w:w="1845"/>
        <w:gridCol w:w="1497"/>
        <w:gridCol w:w="1534"/>
      </w:tblGrid>
      <w:tr w:rsidR="00E40D2E" w14:paraId="0598F9D6" w14:textId="77777777" w:rsidTr="00E40D2E">
        <w:trPr>
          <w:trHeight w:val="324"/>
        </w:trPr>
        <w:tc>
          <w:tcPr>
            <w:tcW w:w="2677" w:type="dxa"/>
            <w:shd w:val="clear" w:color="auto" w:fill="D9D9D9" w:themeFill="background1" w:themeFillShade="D9"/>
          </w:tcPr>
          <w:p w14:paraId="2520B619" w14:textId="77777777" w:rsidR="00E40D2E" w:rsidRPr="00E60344" w:rsidRDefault="00E40D2E" w:rsidP="00832BB9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E60344">
              <w:rPr>
                <w:rFonts w:cstheme="minorHAnsi"/>
                <w:b/>
                <w:sz w:val="20"/>
                <w:szCs w:val="20"/>
              </w:rPr>
              <w:t>COGNOME-NOME</w:t>
            </w:r>
          </w:p>
        </w:tc>
        <w:tc>
          <w:tcPr>
            <w:tcW w:w="2069" w:type="dxa"/>
            <w:shd w:val="clear" w:color="auto" w:fill="D9D9D9" w:themeFill="background1" w:themeFillShade="D9"/>
          </w:tcPr>
          <w:p w14:paraId="72F696C6" w14:textId="7FC3453D" w:rsidR="00E40D2E" w:rsidRPr="00E60344" w:rsidRDefault="00E40D2E" w:rsidP="00832BB9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ASSENZE</w:t>
            </w:r>
          </w:p>
        </w:tc>
        <w:tc>
          <w:tcPr>
            <w:tcW w:w="1845" w:type="dxa"/>
            <w:shd w:val="clear" w:color="auto" w:fill="D9D9D9" w:themeFill="background1" w:themeFillShade="D9"/>
          </w:tcPr>
          <w:p w14:paraId="790324E2" w14:textId="53490840" w:rsidR="00E40D2E" w:rsidRPr="00E60344" w:rsidRDefault="00E40D2E" w:rsidP="00832BB9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COMPORTAMENTO</w:t>
            </w:r>
          </w:p>
        </w:tc>
        <w:tc>
          <w:tcPr>
            <w:tcW w:w="1497" w:type="dxa"/>
            <w:shd w:val="clear" w:color="auto" w:fill="D9D9D9" w:themeFill="background1" w:themeFillShade="D9"/>
          </w:tcPr>
          <w:p w14:paraId="08AAF528" w14:textId="7A8FD40C" w:rsidR="00E40D2E" w:rsidRPr="00E60344" w:rsidRDefault="00E40D2E" w:rsidP="00832BB9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E60344">
              <w:rPr>
                <w:rFonts w:cstheme="minorHAnsi"/>
                <w:b/>
                <w:sz w:val="20"/>
                <w:szCs w:val="20"/>
              </w:rPr>
              <w:t>DISCIPLINA</w:t>
            </w:r>
          </w:p>
        </w:tc>
        <w:tc>
          <w:tcPr>
            <w:tcW w:w="1534" w:type="dxa"/>
            <w:shd w:val="clear" w:color="auto" w:fill="D9D9D9" w:themeFill="background1" w:themeFillShade="D9"/>
          </w:tcPr>
          <w:p w14:paraId="218BA72C" w14:textId="01901850" w:rsidR="00E40D2E" w:rsidRPr="00E60344" w:rsidRDefault="00E40D2E" w:rsidP="00832BB9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voto</w:t>
            </w:r>
          </w:p>
        </w:tc>
      </w:tr>
      <w:tr w:rsidR="00780E0E" w14:paraId="35F6C0B9" w14:textId="77777777" w:rsidTr="00E40D2E">
        <w:trPr>
          <w:trHeight w:val="60"/>
        </w:trPr>
        <w:tc>
          <w:tcPr>
            <w:tcW w:w="2677" w:type="dxa"/>
            <w:vMerge w:val="restart"/>
          </w:tcPr>
          <w:p w14:paraId="58B538B8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2069" w:type="dxa"/>
            <w:vMerge w:val="restart"/>
          </w:tcPr>
          <w:p w14:paraId="3B4DCA9A" w14:textId="142C1526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  <w:r w:rsidRPr="00AB302E">
              <w:rPr>
                <w:rFonts w:ascii="Franklin Gothic Book" w:eastAsia="Calibri" w:hAnsi="Franklin Gothic Book" w:cs="Calibri"/>
                <w:color w:val="1C1E21"/>
                <w:sz w:val="20"/>
                <w:szCs w:val="20"/>
              </w:rPr>
              <w:t>□</w:t>
            </w:r>
            <w:r w:rsidRPr="00AB302E">
              <w:rPr>
                <w:rFonts w:ascii="Calibri" w:eastAsia="Calibri" w:hAnsi="Calibri" w:cs="Calibri"/>
                <w:color w:val="1C1E21"/>
                <w:sz w:val="20"/>
                <w:szCs w:val="20"/>
              </w:rPr>
              <w:t xml:space="preserve"> percentuale</w:t>
            </w:r>
          </w:p>
        </w:tc>
        <w:tc>
          <w:tcPr>
            <w:tcW w:w="1845" w:type="dxa"/>
            <w:vMerge w:val="restart"/>
          </w:tcPr>
          <w:p w14:paraId="5EA90AE3" w14:textId="77777777" w:rsidR="00780E0E" w:rsidRPr="001F7B76" w:rsidRDefault="00780E0E" w:rsidP="00780E0E">
            <w:pPr>
              <w:jc w:val="both"/>
              <w:rPr>
                <w:rFonts w:ascii="Calibri" w:eastAsia="Calibri" w:hAnsi="Calibri" w:cs="Calibri"/>
                <w:color w:val="1C1E21"/>
                <w:sz w:val="20"/>
                <w:szCs w:val="20"/>
              </w:rPr>
            </w:pPr>
            <w:r>
              <w:rPr>
                <w:rFonts w:ascii="Franklin Gothic Book" w:eastAsia="Calibri" w:hAnsi="Franklin Gothic Book" w:cs="Calibri"/>
                <w:color w:val="1C1E21"/>
                <w:sz w:val="20"/>
                <w:szCs w:val="20"/>
              </w:rPr>
              <w:t>□</w:t>
            </w:r>
            <w:r>
              <w:rPr>
                <w:rFonts w:ascii="Calibri" w:eastAsia="Calibri" w:hAnsi="Calibri" w:cs="Calibri"/>
                <w:color w:val="1C1E21"/>
                <w:sz w:val="20"/>
                <w:szCs w:val="20"/>
              </w:rPr>
              <w:t xml:space="preserve"> </w:t>
            </w:r>
            <w:r w:rsidRPr="001F7B76">
              <w:rPr>
                <w:rFonts w:ascii="Calibri" w:eastAsia="Calibri" w:hAnsi="Calibri" w:cs="Calibri"/>
                <w:color w:val="1C1E21"/>
                <w:sz w:val="20"/>
                <w:szCs w:val="20"/>
              </w:rPr>
              <w:t>Adeguato</w:t>
            </w:r>
          </w:p>
          <w:p w14:paraId="32625508" w14:textId="16138B9F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  <w:r>
              <w:rPr>
                <w:rFonts w:ascii="Franklin Gothic Book" w:eastAsia="Calibri" w:hAnsi="Franklin Gothic Book" w:cs="Calibri"/>
                <w:color w:val="1C1E21"/>
                <w:sz w:val="20"/>
                <w:szCs w:val="20"/>
              </w:rPr>
              <w:t>□</w:t>
            </w:r>
            <w:r>
              <w:rPr>
                <w:rFonts w:ascii="Calibri" w:eastAsia="Calibri" w:hAnsi="Calibri" w:cs="Calibri"/>
                <w:color w:val="1C1E21"/>
                <w:sz w:val="20"/>
                <w:szCs w:val="20"/>
              </w:rPr>
              <w:t xml:space="preserve"> </w:t>
            </w:r>
            <w:r w:rsidRPr="001F7B76">
              <w:rPr>
                <w:rFonts w:ascii="Calibri" w:eastAsia="Calibri" w:hAnsi="Calibri" w:cs="Calibri"/>
                <w:color w:val="1C1E21"/>
                <w:sz w:val="20"/>
                <w:szCs w:val="20"/>
              </w:rPr>
              <w:t>Non adeguato</w:t>
            </w:r>
          </w:p>
        </w:tc>
        <w:tc>
          <w:tcPr>
            <w:tcW w:w="1497" w:type="dxa"/>
          </w:tcPr>
          <w:p w14:paraId="0164DAA5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534" w:type="dxa"/>
          </w:tcPr>
          <w:p w14:paraId="15248B0A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</w:tr>
      <w:tr w:rsidR="00780E0E" w14:paraId="37D4DA33" w14:textId="77777777" w:rsidTr="00E40D2E">
        <w:trPr>
          <w:trHeight w:val="60"/>
        </w:trPr>
        <w:tc>
          <w:tcPr>
            <w:tcW w:w="2677" w:type="dxa"/>
            <w:vMerge/>
          </w:tcPr>
          <w:p w14:paraId="799A5688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2069" w:type="dxa"/>
            <w:vMerge/>
          </w:tcPr>
          <w:p w14:paraId="30F696EB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845" w:type="dxa"/>
            <w:vMerge/>
          </w:tcPr>
          <w:p w14:paraId="7F08846B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497" w:type="dxa"/>
          </w:tcPr>
          <w:p w14:paraId="04CCEEEA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534" w:type="dxa"/>
          </w:tcPr>
          <w:p w14:paraId="44F64C2B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</w:tr>
      <w:tr w:rsidR="00780E0E" w14:paraId="4AA2A76F" w14:textId="77777777" w:rsidTr="00E40D2E">
        <w:trPr>
          <w:trHeight w:val="60"/>
        </w:trPr>
        <w:tc>
          <w:tcPr>
            <w:tcW w:w="2677" w:type="dxa"/>
            <w:vMerge/>
          </w:tcPr>
          <w:p w14:paraId="7BC3A26D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2069" w:type="dxa"/>
            <w:vMerge/>
          </w:tcPr>
          <w:p w14:paraId="1B3B2FE1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845" w:type="dxa"/>
            <w:vMerge/>
          </w:tcPr>
          <w:p w14:paraId="48A87D04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497" w:type="dxa"/>
          </w:tcPr>
          <w:p w14:paraId="02D0D7BA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534" w:type="dxa"/>
          </w:tcPr>
          <w:p w14:paraId="20F0A2CF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</w:tr>
      <w:tr w:rsidR="00780E0E" w14:paraId="1CD7125B" w14:textId="77777777" w:rsidTr="00E40D2E">
        <w:trPr>
          <w:trHeight w:val="60"/>
        </w:trPr>
        <w:tc>
          <w:tcPr>
            <w:tcW w:w="2677" w:type="dxa"/>
            <w:vMerge/>
          </w:tcPr>
          <w:p w14:paraId="5CFE1BB3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2069" w:type="dxa"/>
            <w:vMerge/>
          </w:tcPr>
          <w:p w14:paraId="1B797BB8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845" w:type="dxa"/>
            <w:vMerge/>
          </w:tcPr>
          <w:p w14:paraId="1E8C0595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497" w:type="dxa"/>
          </w:tcPr>
          <w:p w14:paraId="7CBEE065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534" w:type="dxa"/>
          </w:tcPr>
          <w:p w14:paraId="41B37688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</w:tr>
      <w:tr w:rsidR="00780E0E" w14:paraId="26060F9A" w14:textId="77777777" w:rsidTr="00E40D2E">
        <w:trPr>
          <w:trHeight w:val="60"/>
        </w:trPr>
        <w:tc>
          <w:tcPr>
            <w:tcW w:w="2677" w:type="dxa"/>
            <w:vMerge/>
          </w:tcPr>
          <w:p w14:paraId="7744A5CD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2069" w:type="dxa"/>
            <w:vMerge/>
          </w:tcPr>
          <w:p w14:paraId="1F999B84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845" w:type="dxa"/>
            <w:vMerge/>
          </w:tcPr>
          <w:p w14:paraId="62EFDC1C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497" w:type="dxa"/>
          </w:tcPr>
          <w:p w14:paraId="26DC111D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534" w:type="dxa"/>
          </w:tcPr>
          <w:p w14:paraId="63895170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</w:tr>
      <w:tr w:rsidR="00780E0E" w14:paraId="5DD8BEE3" w14:textId="77777777" w:rsidTr="00ED5E70">
        <w:trPr>
          <w:trHeight w:val="60"/>
        </w:trPr>
        <w:tc>
          <w:tcPr>
            <w:tcW w:w="2677" w:type="dxa"/>
            <w:shd w:val="clear" w:color="auto" w:fill="D9D9D9" w:themeFill="background1" w:themeFillShade="D9"/>
          </w:tcPr>
          <w:p w14:paraId="01A4030A" w14:textId="30A99E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  <w:r w:rsidRPr="00E60344">
              <w:rPr>
                <w:rFonts w:cstheme="minorHAnsi"/>
                <w:b/>
                <w:sz w:val="20"/>
                <w:szCs w:val="20"/>
              </w:rPr>
              <w:lastRenderedPageBreak/>
              <w:t>COGNOME-NOME</w:t>
            </w:r>
          </w:p>
        </w:tc>
        <w:tc>
          <w:tcPr>
            <w:tcW w:w="2069" w:type="dxa"/>
            <w:shd w:val="clear" w:color="auto" w:fill="D9D9D9" w:themeFill="background1" w:themeFillShade="D9"/>
          </w:tcPr>
          <w:p w14:paraId="0C15520E" w14:textId="7630FA2B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  <w:r>
              <w:rPr>
                <w:rFonts w:cstheme="minorHAnsi"/>
                <w:b/>
                <w:sz w:val="20"/>
                <w:szCs w:val="20"/>
              </w:rPr>
              <w:t>ASSENZE</w:t>
            </w:r>
          </w:p>
        </w:tc>
        <w:tc>
          <w:tcPr>
            <w:tcW w:w="1845" w:type="dxa"/>
            <w:shd w:val="clear" w:color="auto" w:fill="D9D9D9" w:themeFill="background1" w:themeFillShade="D9"/>
          </w:tcPr>
          <w:p w14:paraId="28F99823" w14:textId="4FFA33A3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  <w:r>
              <w:rPr>
                <w:rFonts w:cstheme="minorHAnsi"/>
                <w:b/>
                <w:sz w:val="20"/>
                <w:szCs w:val="20"/>
              </w:rPr>
              <w:t>COMPORTAMENTO</w:t>
            </w:r>
          </w:p>
        </w:tc>
        <w:tc>
          <w:tcPr>
            <w:tcW w:w="1497" w:type="dxa"/>
            <w:shd w:val="clear" w:color="auto" w:fill="D9D9D9" w:themeFill="background1" w:themeFillShade="D9"/>
          </w:tcPr>
          <w:p w14:paraId="0A4E4CC6" w14:textId="4C9BE355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  <w:r w:rsidRPr="00E60344">
              <w:rPr>
                <w:rFonts w:cstheme="minorHAnsi"/>
                <w:b/>
                <w:sz w:val="20"/>
                <w:szCs w:val="20"/>
              </w:rPr>
              <w:t>DISCIPLINA</w:t>
            </w:r>
          </w:p>
        </w:tc>
        <w:tc>
          <w:tcPr>
            <w:tcW w:w="1534" w:type="dxa"/>
            <w:shd w:val="clear" w:color="auto" w:fill="D9D9D9" w:themeFill="background1" w:themeFillShade="D9"/>
          </w:tcPr>
          <w:p w14:paraId="78E3FFC9" w14:textId="136D1C08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  <w:r>
              <w:rPr>
                <w:rFonts w:cstheme="minorHAnsi"/>
                <w:b/>
                <w:sz w:val="20"/>
                <w:szCs w:val="20"/>
              </w:rPr>
              <w:t>voto</w:t>
            </w:r>
          </w:p>
        </w:tc>
      </w:tr>
      <w:tr w:rsidR="00780E0E" w14:paraId="679D14EC" w14:textId="77777777" w:rsidTr="00E40D2E">
        <w:trPr>
          <w:trHeight w:val="60"/>
        </w:trPr>
        <w:tc>
          <w:tcPr>
            <w:tcW w:w="2677" w:type="dxa"/>
            <w:vMerge w:val="restart"/>
          </w:tcPr>
          <w:p w14:paraId="564C4020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2069" w:type="dxa"/>
            <w:vMerge w:val="restart"/>
          </w:tcPr>
          <w:p w14:paraId="4644F5B9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845" w:type="dxa"/>
            <w:vMerge w:val="restart"/>
          </w:tcPr>
          <w:p w14:paraId="5E939BD6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497" w:type="dxa"/>
          </w:tcPr>
          <w:p w14:paraId="5FCE5494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534" w:type="dxa"/>
          </w:tcPr>
          <w:p w14:paraId="098FAAEE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</w:tr>
      <w:tr w:rsidR="00780E0E" w14:paraId="52441B7E" w14:textId="77777777" w:rsidTr="00E40D2E">
        <w:trPr>
          <w:trHeight w:val="60"/>
        </w:trPr>
        <w:tc>
          <w:tcPr>
            <w:tcW w:w="2677" w:type="dxa"/>
            <w:vMerge/>
          </w:tcPr>
          <w:p w14:paraId="6F3FFCA8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2069" w:type="dxa"/>
            <w:vMerge/>
          </w:tcPr>
          <w:p w14:paraId="04CCA947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845" w:type="dxa"/>
            <w:vMerge/>
          </w:tcPr>
          <w:p w14:paraId="3A86C02A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497" w:type="dxa"/>
          </w:tcPr>
          <w:p w14:paraId="5E86EE03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534" w:type="dxa"/>
          </w:tcPr>
          <w:p w14:paraId="7965D25C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</w:tr>
      <w:tr w:rsidR="00780E0E" w14:paraId="320DC317" w14:textId="77777777" w:rsidTr="00E40D2E">
        <w:trPr>
          <w:trHeight w:val="60"/>
        </w:trPr>
        <w:tc>
          <w:tcPr>
            <w:tcW w:w="2677" w:type="dxa"/>
            <w:vMerge/>
          </w:tcPr>
          <w:p w14:paraId="19DF8538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2069" w:type="dxa"/>
            <w:vMerge/>
          </w:tcPr>
          <w:p w14:paraId="2F068405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845" w:type="dxa"/>
            <w:vMerge/>
          </w:tcPr>
          <w:p w14:paraId="28038304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497" w:type="dxa"/>
          </w:tcPr>
          <w:p w14:paraId="29C60A12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534" w:type="dxa"/>
          </w:tcPr>
          <w:p w14:paraId="2D7D114F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</w:tr>
      <w:tr w:rsidR="00780E0E" w14:paraId="2C42D433" w14:textId="77777777" w:rsidTr="00E40D2E">
        <w:trPr>
          <w:trHeight w:val="60"/>
        </w:trPr>
        <w:tc>
          <w:tcPr>
            <w:tcW w:w="2677" w:type="dxa"/>
            <w:vMerge/>
          </w:tcPr>
          <w:p w14:paraId="55021675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2069" w:type="dxa"/>
            <w:vMerge/>
          </w:tcPr>
          <w:p w14:paraId="4C245CD2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845" w:type="dxa"/>
            <w:vMerge/>
          </w:tcPr>
          <w:p w14:paraId="2A09C7B8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497" w:type="dxa"/>
          </w:tcPr>
          <w:p w14:paraId="543FB91B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534" w:type="dxa"/>
          </w:tcPr>
          <w:p w14:paraId="2BAD23CA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</w:tr>
      <w:tr w:rsidR="00780E0E" w14:paraId="08D4FFA5" w14:textId="77777777" w:rsidTr="00E40D2E">
        <w:trPr>
          <w:trHeight w:val="60"/>
        </w:trPr>
        <w:tc>
          <w:tcPr>
            <w:tcW w:w="2677" w:type="dxa"/>
            <w:vMerge/>
          </w:tcPr>
          <w:p w14:paraId="1AD37DE0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2069" w:type="dxa"/>
            <w:vMerge/>
          </w:tcPr>
          <w:p w14:paraId="3E90A995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845" w:type="dxa"/>
            <w:vMerge/>
          </w:tcPr>
          <w:p w14:paraId="4EC67D3D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497" w:type="dxa"/>
          </w:tcPr>
          <w:p w14:paraId="2FBF6B45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534" w:type="dxa"/>
          </w:tcPr>
          <w:p w14:paraId="5D83154C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</w:tr>
      <w:tr w:rsidR="00780E0E" w14:paraId="1EE3CFFB" w14:textId="77777777" w:rsidTr="00E40D2E">
        <w:trPr>
          <w:trHeight w:val="60"/>
        </w:trPr>
        <w:tc>
          <w:tcPr>
            <w:tcW w:w="2677" w:type="dxa"/>
            <w:vMerge w:val="restart"/>
          </w:tcPr>
          <w:p w14:paraId="10387EE0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2069" w:type="dxa"/>
            <w:vMerge w:val="restart"/>
          </w:tcPr>
          <w:p w14:paraId="62680262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845" w:type="dxa"/>
            <w:vMerge w:val="restart"/>
          </w:tcPr>
          <w:p w14:paraId="4B304D7B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497" w:type="dxa"/>
          </w:tcPr>
          <w:p w14:paraId="17194665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534" w:type="dxa"/>
          </w:tcPr>
          <w:p w14:paraId="3FAE5AF2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</w:tr>
      <w:tr w:rsidR="00780E0E" w14:paraId="09EF4E0B" w14:textId="77777777" w:rsidTr="00E40D2E">
        <w:trPr>
          <w:trHeight w:val="60"/>
        </w:trPr>
        <w:tc>
          <w:tcPr>
            <w:tcW w:w="2677" w:type="dxa"/>
            <w:vMerge/>
          </w:tcPr>
          <w:p w14:paraId="2BAA60DF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2069" w:type="dxa"/>
            <w:vMerge/>
          </w:tcPr>
          <w:p w14:paraId="425308E7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845" w:type="dxa"/>
            <w:vMerge/>
          </w:tcPr>
          <w:p w14:paraId="0689611C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497" w:type="dxa"/>
          </w:tcPr>
          <w:p w14:paraId="5F5F24D2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534" w:type="dxa"/>
          </w:tcPr>
          <w:p w14:paraId="60146839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</w:tr>
      <w:tr w:rsidR="00780E0E" w14:paraId="165D66B5" w14:textId="77777777" w:rsidTr="00E40D2E">
        <w:trPr>
          <w:trHeight w:val="60"/>
        </w:trPr>
        <w:tc>
          <w:tcPr>
            <w:tcW w:w="2677" w:type="dxa"/>
            <w:vMerge/>
          </w:tcPr>
          <w:p w14:paraId="3C91AEB9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2069" w:type="dxa"/>
            <w:vMerge/>
          </w:tcPr>
          <w:p w14:paraId="3BE8C7EC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845" w:type="dxa"/>
            <w:vMerge/>
          </w:tcPr>
          <w:p w14:paraId="6C4A84F8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497" w:type="dxa"/>
          </w:tcPr>
          <w:p w14:paraId="01DC0EF1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534" w:type="dxa"/>
          </w:tcPr>
          <w:p w14:paraId="7235D5F1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</w:tr>
      <w:tr w:rsidR="00780E0E" w14:paraId="2C8030BD" w14:textId="77777777" w:rsidTr="00E40D2E">
        <w:trPr>
          <w:trHeight w:val="60"/>
        </w:trPr>
        <w:tc>
          <w:tcPr>
            <w:tcW w:w="2677" w:type="dxa"/>
            <w:vMerge/>
          </w:tcPr>
          <w:p w14:paraId="1839E461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2069" w:type="dxa"/>
            <w:vMerge/>
          </w:tcPr>
          <w:p w14:paraId="7FFB20AC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845" w:type="dxa"/>
            <w:vMerge/>
          </w:tcPr>
          <w:p w14:paraId="6021529B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497" w:type="dxa"/>
          </w:tcPr>
          <w:p w14:paraId="796AE257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534" w:type="dxa"/>
          </w:tcPr>
          <w:p w14:paraId="147A223D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</w:tr>
      <w:tr w:rsidR="00780E0E" w14:paraId="15624F50" w14:textId="77777777" w:rsidTr="00E40D2E">
        <w:trPr>
          <w:trHeight w:val="60"/>
        </w:trPr>
        <w:tc>
          <w:tcPr>
            <w:tcW w:w="2677" w:type="dxa"/>
            <w:vMerge/>
          </w:tcPr>
          <w:p w14:paraId="4CDA8D70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2069" w:type="dxa"/>
            <w:vMerge/>
          </w:tcPr>
          <w:p w14:paraId="7770E62A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845" w:type="dxa"/>
            <w:vMerge/>
          </w:tcPr>
          <w:p w14:paraId="413AC95A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497" w:type="dxa"/>
          </w:tcPr>
          <w:p w14:paraId="074B5159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534" w:type="dxa"/>
          </w:tcPr>
          <w:p w14:paraId="6F7C7A07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</w:tr>
      <w:tr w:rsidR="00780E0E" w14:paraId="7562628E" w14:textId="77777777" w:rsidTr="00E40D2E">
        <w:trPr>
          <w:trHeight w:val="60"/>
        </w:trPr>
        <w:tc>
          <w:tcPr>
            <w:tcW w:w="2677" w:type="dxa"/>
            <w:vMerge w:val="restart"/>
          </w:tcPr>
          <w:p w14:paraId="24AE9066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2069" w:type="dxa"/>
            <w:vMerge w:val="restart"/>
          </w:tcPr>
          <w:p w14:paraId="57E66614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845" w:type="dxa"/>
            <w:vMerge w:val="restart"/>
          </w:tcPr>
          <w:p w14:paraId="3CE702FA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497" w:type="dxa"/>
          </w:tcPr>
          <w:p w14:paraId="056A1860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534" w:type="dxa"/>
          </w:tcPr>
          <w:p w14:paraId="5235CF66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</w:tr>
      <w:tr w:rsidR="00780E0E" w14:paraId="2798C6CB" w14:textId="77777777" w:rsidTr="00E40D2E">
        <w:trPr>
          <w:trHeight w:val="60"/>
        </w:trPr>
        <w:tc>
          <w:tcPr>
            <w:tcW w:w="2677" w:type="dxa"/>
            <w:vMerge/>
          </w:tcPr>
          <w:p w14:paraId="6716B327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2069" w:type="dxa"/>
            <w:vMerge/>
          </w:tcPr>
          <w:p w14:paraId="6CE3BB67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845" w:type="dxa"/>
            <w:vMerge/>
          </w:tcPr>
          <w:p w14:paraId="77994F42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497" w:type="dxa"/>
          </w:tcPr>
          <w:p w14:paraId="4F828618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534" w:type="dxa"/>
          </w:tcPr>
          <w:p w14:paraId="5D5F2EF1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</w:tr>
      <w:tr w:rsidR="00780E0E" w14:paraId="46521543" w14:textId="77777777" w:rsidTr="00E40D2E">
        <w:trPr>
          <w:trHeight w:val="60"/>
        </w:trPr>
        <w:tc>
          <w:tcPr>
            <w:tcW w:w="2677" w:type="dxa"/>
            <w:vMerge/>
          </w:tcPr>
          <w:p w14:paraId="2B0F1B29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2069" w:type="dxa"/>
            <w:vMerge/>
          </w:tcPr>
          <w:p w14:paraId="7D91BD52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845" w:type="dxa"/>
            <w:vMerge/>
          </w:tcPr>
          <w:p w14:paraId="5B18F34A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497" w:type="dxa"/>
          </w:tcPr>
          <w:p w14:paraId="673A4B80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534" w:type="dxa"/>
          </w:tcPr>
          <w:p w14:paraId="426F63BD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</w:tr>
      <w:tr w:rsidR="00780E0E" w14:paraId="5EC9E266" w14:textId="77777777" w:rsidTr="00E40D2E">
        <w:trPr>
          <w:trHeight w:val="60"/>
        </w:trPr>
        <w:tc>
          <w:tcPr>
            <w:tcW w:w="2677" w:type="dxa"/>
            <w:vMerge/>
          </w:tcPr>
          <w:p w14:paraId="56068FBE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2069" w:type="dxa"/>
            <w:vMerge/>
          </w:tcPr>
          <w:p w14:paraId="54C55526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845" w:type="dxa"/>
            <w:vMerge/>
          </w:tcPr>
          <w:p w14:paraId="31606693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497" w:type="dxa"/>
          </w:tcPr>
          <w:p w14:paraId="5A4BF216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534" w:type="dxa"/>
          </w:tcPr>
          <w:p w14:paraId="2E932A48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</w:tr>
      <w:tr w:rsidR="00780E0E" w14:paraId="5471A32B" w14:textId="77777777" w:rsidTr="00E40D2E">
        <w:trPr>
          <w:trHeight w:val="60"/>
        </w:trPr>
        <w:tc>
          <w:tcPr>
            <w:tcW w:w="2677" w:type="dxa"/>
            <w:vMerge/>
          </w:tcPr>
          <w:p w14:paraId="01FF3F85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2069" w:type="dxa"/>
            <w:vMerge/>
          </w:tcPr>
          <w:p w14:paraId="38348A56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845" w:type="dxa"/>
            <w:vMerge/>
          </w:tcPr>
          <w:p w14:paraId="52ABE7D9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497" w:type="dxa"/>
          </w:tcPr>
          <w:p w14:paraId="27EA622D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534" w:type="dxa"/>
          </w:tcPr>
          <w:p w14:paraId="65C512DD" w14:textId="77777777" w:rsidR="00780E0E" w:rsidRDefault="00780E0E" w:rsidP="00780E0E">
            <w:pPr>
              <w:jc w:val="both"/>
              <w:rPr>
                <w:rFonts w:cstheme="minorHAnsi"/>
                <w:b/>
                <w:color w:val="C00000"/>
              </w:rPr>
            </w:pPr>
          </w:p>
        </w:tc>
      </w:tr>
    </w:tbl>
    <w:p w14:paraId="5AD9C581" w14:textId="542EC09F" w:rsidR="00E40D2E" w:rsidRDefault="00E40D2E" w:rsidP="00E40D2E">
      <w:pPr>
        <w:widowControl w:val="0"/>
        <w:tabs>
          <w:tab w:val="left" w:pos="861"/>
        </w:tabs>
        <w:autoSpaceDE w:val="0"/>
        <w:autoSpaceDN w:val="0"/>
        <w:spacing w:before="2"/>
        <w:jc w:val="both"/>
        <w:rPr>
          <w:rFonts w:eastAsia="Times New Roman" w:cstheme="minorHAnsi"/>
          <w:color w:val="000000" w:themeColor="text1"/>
          <w:sz w:val="22"/>
          <w:szCs w:val="22"/>
          <w:u w:color="000000"/>
          <w:bdr w:val="nil"/>
        </w:rPr>
      </w:pPr>
      <w:r w:rsidRPr="00E40D2E">
        <w:rPr>
          <w:rFonts w:eastAsia="Times New Roman" w:cstheme="minorHAnsi"/>
          <w:color w:val="C00000"/>
          <w:sz w:val="22"/>
          <w:szCs w:val="22"/>
          <w:u w:color="000000"/>
          <w:bdr w:val="nil"/>
        </w:rPr>
        <w:t>*Normalmente si segnalano alle famiglie gli studenti che abbiano  almeno tre discipline insufficienti</w:t>
      </w:r>
    </w:p>
    <w:p w14:paraId="3473C201" w14:textId="77777777" w:rsidR="00E40D2E" w:rsidRPr="00E40D2E" w:rsidRDefault="00E40D2E" w:rsidP="00E40D2E">
      <w:pPr>
        <w:widowControl w:val="0"/>
        <w:tabs>
          <w:tab w:val="left" w:pos="861"/>
        </w:tabs>
        <w:autoSpaceDE w:val="0"/>
        <w:autoSpaceDN w:val="0"/>
        <w:spacing w:before="2"/>
        <w:jc w:val="both"/>
        <w:rPr>
          <w:rFonts w:eastAsia="Times New Roman" w:cstheme="minorHAnsi"/>
          <w:color w:val="000000" w:themeColor="text1"/>
          <w:sz w:val="22"/>
          <w:szCs w:val="22"/>
          <w:u w:color="000000"/>
          <w:bdr w:val="nil"/>
        </w:rPr>
      </w:pPr>
    </w:p>
    <w:p w14:paraId="0395D0C6" w14:textId="725D6A5A" w:rsidR="00AC478F" w:rsidRPr="00897E30" w:rsidRDefault="00FD4D79" w:rsidP="00FD4D79">
      <w:pPr>
        <w:pStyle w:val="Normale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  <w:color w:val="BF0000"/>
        </w:rPr>
      </w:pPr>
      <w:r>
        <w:rPr>
          <w:rFonts w:asciiTheme="minorHAnsi" w:hAnsiTheme="minorHAnsi" w:cstheme="minorHAnsi"/>
          <w:color w:val="1C1C1C"/>
        </w:rPr>
        <w:t xml:space="preserve">Individuazione degli studenti a rischio di dispersione, per confermare gli studenti già segnalati nei </w:t>
      </w:r>
      <w:proofErr w:type="spellStart"/>
      <w:r>
        <w:rPr>
          <w:rFonts w:asciiTheme="minorHAnsi" w:hAnsiTheme="minorHAnsi" w:cstheme="minorHAnsi"/>
          <w:color w:val="1C1C1C"/>
        </w:rPr>
        <w:t>CdC</w:t>
      </w:r>
      <w:proofErr w:type="spellEnd"/>
      <w:r>
        <w:rPr>
          <w:rFonts w:asciiTheme="minorHAnsi" w:hAnsiTheme="minorHAnsi" w:cstheme="minorHAnsi"/>
          <w:color w:val="1C1C1C"/>
        </w:rPr>
        <w:t xml:space="preserve"> di Febbraio- Marzo 2023 o per segnalare nuovi casi non individuati nei </w:t>
      </w:r>
      <w:proofErr w:type="spellStart"/>
      <w:r>
        <w:rPr>
          <w:rFonts w:asciiTheme="minorHAnsi" w:hAnsiTheme="minorHAnsi" w:cstheme="minorHAnsi"/>
          <w:color w:val="1C1C1C"/>
        </w:rPr>
        <w:t>CdC</w:t>
      </w:r>
      <w:proofErr w:type="spellEnd"/>
      <w:r>
        <w:rPr>
          <w:rFonts w:asciiTheme="minorHAnsi" w:hAnsiTheme="minorHAnsi" w:cstheme="minorHAnsi"/>
          <w:color w:val="1C1C1C"/>
        </w:rPr>
        <w:t xml:space="preserve"> precedenti</w:t>
      </w:r>
      <w:r w:rsidR="00897E30">
        <w:rPr>
          <w:rFonts w:asciiTheme="minorHAnsi" w:hAnsiTheme="minorHAnsi" w:cstheme="minorHAnsi"/>
          <w:color w:val="1C1C1C"/>
        </w:rPr>
        <w:t>.</w:t>
      </w:r>
    </w:p>
    <w:p w14:paraId="3B4C29D1" w14:textId="70350833" w:rsidR="00897E30" w:rsidRPr="005E0576" w:rsidRDefault="00897E30" w:rsidP="00897E30">
      <w:pPr>
        <w:pStyle w:val="NormaleWeb"/>
        <w:spacing w:before="0" w:beforeAutospacing="0" w:after="0" w:afterAutospacing="0"/>
        <w:ind w:left="360"/>
        <w:rPr>
          <w:rFonts w:asciiTheme="minorHAnsi" w:hAnsiTheme="minorHAnsi" w:cstheme="minorHAnsi"/>
          <w:color w:val="BF0000"/>
        </w:rPr>
      </w:pPr>
      <w:r>
        <w:rPr>
          <w:rFonts w:asciiTheme="minorHAnsi" w:hAnsiTheme="minorHAnsi" w:cstheme="minorHAnsi"/>
          <w:color w:val="1C1C1C"/>
        </w:rPr>
        <w:t xml:space="preserve">Inserire i nominativi nella seguente tabella </w:t>
      </w:r>
    </w:p>
    <w:p w14:paraId="64B2ECC9" w14:textId="77777777" w:rsidR="005E0576" w:rsidRPr="00AC478F" w:rsidRDefault="005E0576" w:rsidP="005E0576">
      <w:pPr>
        <w:pStyle w:val="NormaleWeb"/>
        <w:spacing w:before="0" w:beforeAutospacing="0" w:after="0" w:afterAutospacing="0"/>
        <w:ind w:left="360"/>
        <w:rPr>
          <w:rFonts w:asciiTheme="minorHAnsi" w:hAnsiTheme="minorHAnsi" w:cstheme="minorHAnsi"/>
          <w:color w:val="BF000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851"/>
        <w:gridCol w:w="1559"/>
      </w:tblGrid>
      <w:tr w:rsidR="005E0576" w14:paraId="74580443" w14:textId="74377FAC" w:rsidTr="005E0576">
        <w:trPr>
          <w:jc w:val="center"/>
        </w:trPr>
        <w:tc>
          <w:tcPr>
            <w:tcW w:w="2972" w:type="dxa"/>
            <w:shd w:val="clear" w:color="auto" w:fill="D9D9D9" w:themeFill="background1" w:themeFillShade="D9"/>
          </w:tcPr>
          <w:p w14:paraId="14C2FD35" w14:textId="2E581AAC" w:rsidR="005E0576" w:rsidRPr="00C26CDF" w:rsidRDefault="005E0576" w:rsidP="00832BB9">
            <w:pPr>
              <w:pStyle w:val="Paragrafoelenco"/>
              <w:ind w:left="0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 xml:space="preserve">STUDENTE </w:t>
            </w:r>
            <w:r w:rsidRPr="00AC478F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(Cognome-Nome)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77892D4" w14:textId="7EB09E5A" w:rsidR="005E0576" w:rsidRPr="00C26CDF" w:rsidRDefault="005E0576" w:rsidP="00832BB9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Nuovo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029DADB" w14:textId="2CB8E443" w:rsidR="005E0576" w:rsidRPr="00C26CDF" w:rsidRDefault="005E0576" w:rsidP="00832BB9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Già segnalato</w:t>
            </w:r>
          </w:p>
        </w:tc>
      </w:tr>
      <w:tr w:rsidR="005E0576" w14:paraId="416DB9E2" w14:textId="30BDB04B" w:rsidTr="005E0576">
        <w:trPr>
          <w:jc w:val="center"/>
        </w:trPr>
        <w:tc>
          <w:tcPr>
            <w:tcW w:w="2972" w:type="dxa"/>
          </w:tcPr>
          <w:p w14:paraId="6FA8660A" w14:textId="77777777" w:rsidR="005E0576" w:rsidRDefault="005E0576" w:rsidP="00832BB9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b/>
                <w:color w:val="C00000"/>
              </w:rPr>
            </w:pPr>
          </w:p>
        </w:tc>
        <w:tc>
          <w:tcPr>
            <w:tcW w:w="851" w:type="dxa"/>
          </w:tcPr>
          <w:p w14:paraId="2A5F7676" w14:textId="77777777" w:rsidR="005E0576" w:rsidRDefault="005E0576" w:rsidP="00832BB9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b/>
                <w:color w:val="C00000"/>
              </w:rPr>
            </w:pPr>
          </w:p>
        </w:tc>
        <w:tc>
          <w:tcPr>
            <w:tcW w:w="1559" w:type="dxa"/>
          </w:tcPr>
          <w:p w14:paraId="7820F194" w14:textId="77777777" w:rsidR="005E0576" w:rsidRDefault="005E0576" w:rsidP="00832BB9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b/>
                <w:color w:val="C00000"/>
              </w:rPr>
            </w:pPr>
          </w:p>
        </w:tc>
      </w:tr>
      <w:tr w:rsidR="005E0576" w14:paraId="71AFD4DB" w14:textId="22E0ADC8" w:rsidTr="005E0576">
        <w:trPr>
          <w:jc w:val="center"/>
        </w:trPr>
        <w:tc>
          <w:tcPr>
            <w:tcW w:w="2972" w:type="dxa"/>
          </w:tcPr>
          <w:p w14:paraId="2980DB69" w14:textId="77777777" w:rsidR="005E0576" w:rsidRDefault="005E0576" w:rsidP="00832BB9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b/>
                <w:color w:val="C00000"/>
              </w:rPr>
            </w:pPr>
          </w:p>
        </w:tc>
        <w:tc>
          <w:tcPr>
            <w:tcW w:w="851" w:type="dxa"/>
          </w:tcPr>
          <w:p w14:paraId="4F6E097C" w14:textId="77777777" w:rsidR="005E0576" w:rsidRDefault="005E0576" w:rsidP="00832BB9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b/>
                <w:color w:val="C00000"/>
              </w:rPr>
            </w:pPr>
          </w:p>
        </w:tc>
        <w:tc>
          <w:tcPr>
            <w:tcW w:w="1559" w:type="dxa"/>
          </w:tcPr>
          <w:p w14:paraId="2077A49B" w14:textId="77777777" w:rsidR="005E0576" w:rsidRDefault="005E0576" w:rsidP="00832BB9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b/>
                <w:color w:val="C00000"/>
              </w:rPr>
            </w:pPr>
          </w:p>
        </w:tc>
      </w:tr>
      <w:tr w:rsidR="005E0576" w14:paraId="6E14618F" w14:textId="28F284B5" w:rsidTr="005E0576">
        <w:trPr>
          <w:jc w:val="center"/>
        </w:trPr>
        <w:tc>
          <w:tcPr>
            <w:tcW w:w="2972" w:type="dxa"/>
          </w:tcPr>
          <w:p w14:paraId="0185DA1C" w14:textId="77777777" w:rsidR="005E0576" w:rsidRDefault="005E0576" w:rsidP="00832BB9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b/>
                <w:color w:val="C00000"/>
              </w:rPr>
            </w:pPr>
          </w:p>
        </w:tc>
        <w:tc>
          <w:tcPr>
            <w:tcW w:w="851" w:type="dxa"/>
          </w:tcPr>
          <w:p w14:paraId="070D2417" w14:textId="77777777" w:rsidR="005E0576" w:rsidRDefault="005E0576" w:rsidP="00832BB9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b/>
                <w:color w:val="C00000"/>
              </w:rPr>
            </w:pPr>
          </w:p>
        </w:tc>
        <w:tc>
          <w:tcPr>
            <w:tcW w:w="1559" w:type="dxa"/>
          </w:tcPr>
          <w:p w14:paraId="7AD9E8A5" w14:textId="77777777" w:rsidR="005E0576" w:rsidRDefault="005E0576" w:rsidP="00832BB9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b/>
                <w:color w:val="C00000"/>
              </w:rPr>
            </w:pPr>
          </w:p>
        </w:tc>
      </w:tr>
      <w:tr w:rsidR="005E0576" w14:paraId="10982930" w14:textId="14BEFA6E" w:rsidTr="005E0576">
        <w:trPr>
          <w:jc w:val="center"/>
        </w:trPr>
        <w:tc>
          <w:tcPr>
            <w:tcW w:w="2972" w:type="dxa"/>
          </w:tcPr>
          <w:p w14:paraId="1EEF9FA7" w14:textId="77777777" w:rsidR="005E0576" w:rsidRDefault="005E0576" w:rsidP="00832BB9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b/>
                <w:color w:val="C00000"/>
              </w:rPr>
            </w:pPr>
          </w:p>
        </w:tc>
        <w:tc>
          <w:tcPr>
            <w:tcW w:w="851" w:type="dxa"/>
          </w:tcPr>
          <w:p w14:paraId="69CC8CBA" w14:textId="77777777" w:rsidR="005E0576" w:rsidRDefault="005E0576" w:rsidP="00832BB9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b/>
                <w:color w:val="C00000"/>
              </w:rPr>
            </w:pPr>
          </w:p>
        </w:tc>
        <w:tc>
          <w:tcPr>
            <w:tcW w:w="1559" w:type="dxa"/>
          </w:tcPr>
          <w:p w14:paraId="7D9A046E" w14:textId="77777777" w:rsidR="005E0576" w:rsidRDefault="005E0576" w:rsidP="00832BB9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b/>
                <w:color w:val="C00000"/>
              </w:rPr>
            </w:pPr>
          </w:p>
        </w:tc>
      </w:tr>
    </w:tbl>
    <w:p w14:paraId="46BCFF2F" w14:textId="77777777" w:rsidR="007211B5" w:rsidRPr="007211B5" w:rsidRDefault="007211B5" w:rsidP="007211B5">
      <w:pPr>
        <w:widowControl w:val="0"/>
        <w:tabs>
          <w:tab w:val="left" w:pos="861"/>
        </w:tabs>
        <w:autoSpaceDE w:val="0"/>
        <w:autoSpaceDN w:val="0"/>
        <w:ind w:right="-149"/>
        <w:rPr>
          <w:rFonts w:eastAsia="Times New Roman" w:cstheme="minorHAnsi"/>
          <w:color w:val="000000"/>
          <w:u w:color="000000"/>
          <w:bdr w:val="nil"/>
        </w:rPr>
      </w:pPr>
    </w:p>
    <w:p w14:paraId="5B968849" w14:textId="7C964D2B" w:rsidR="00C05CF7" w:rsidRDefault="007211B5" w:rsidP="00780E0E">
      <w:pPr>
        <w:pStyle w:val="Normale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eastAsia="Arial" w:hAnsiTheme="minorHAnsi" w:cstheme="minorHAnsi"/>
          <w:b/>
          <w:color w:val="C00000"/>
          <w:sz w:val="22"/>
          <w:szCs w:val="22"/>
        </w:rPr>
      </w:pPr>
      <w:r w:rsidRPr="007211B5">
        <w:rPr>
          <w:rFonts w:asciiTheme="minorHAnsi" w:eastAsia="Arial" w:hAnsiTheme="minorHAnsi" w:cstheme="minorHAnsi"/>
          <w:b/>
          <w:color w:val="C00000"/>
          <w:sz w:val="22"/>
          <w:szCs w:val="22"/>
        </w:rPr>
        <w:t xml:space="preserve">Adozione libri di testo </w:t>
      </w:r>
      <w:proofErr w:type="spellStart"/>
      <w:r w:rsidRPr="007211B5">
        <w:rPr>
          <w:rFonts w:asciiTheme="minorHAnsi" w:eastAsia="Arial" w:hAnsiTheme="minorHAnsi" w:cstheme="minorHAnsi"/>
          <w:b/>
          <w:color w:val="C00000"/>
          <w:sz w:val="22"/>
          <w:szCs w:val="22"/>
        </w:rPr>
        <w:t>a.s.</w:t>
      </w:r>
      <w:proofErr w:type="spellEnd"/>
      <w:r w:rsidRPr="007211B5">
        <w:rPr>
          <w:rFonts w:asciiTheme="minorHAnsi" w:eastAsia="Arial" w:hAnsiTheme="minorHAnsi" w:cstheme="minorHAnsi"/>
          <w:b/>
          <w:color w:val="C00000"/>
          <w:sz w:val="22"/>
          <w:szCs w:val="22"/>
        </w:rPr>
        <w:t xml:space="preserve"> 202</w:t>
      </w:r>
      <w:r w:rsidR="00780E0E">
        <w:rPr>
          <w:rFonts w:asciiTheme="minorHAnsi" w:eastAsia="Arial" w:hAnsiTheme="minorHAnsi" w:cstheme="minorHAnsi"/>
          <w:b/>
          <w:color w:val="C00000"/>
          <w:sz w:val="22"/>
          <w:szCs w:val="22"/>
        </w:rPr>
        <w:t>3</w:t>
      </w:r>
      <w:r w:rsidRPr="007211B5">
        <w:rPr>
          <w:rFonts w:asciiTheme="minorHAnsi" w:eastAsia="Arial" w:hAnsiTheme="minorHAnsi" w:cstheme="minorHAnsi"/>
          <w:b/>
          <w:color w:val="C00000"/>
          <w:sz w:val="22"/>
          <w:szCs w:val="22"/>
        </w:rPr>
        <w:t>-202</w:t>
      </w:r>
      <w:r w:rsidR="00780E0E">
        <w:rPr>
          <w:rFonts w:asciiTheme="minorHAnsi" w:eastAsia="Arial" w:hAnsiTheme="minorHAnsi" w:cstheme="minorHAnsi"/>
          <w:b/>
          <w:color w:val="C00000"/>
          <w:sz w:val="22"/>
          <w:szCs w:val="22"/>
        </w:rPr>
        <w:t>4</w:t>
      </w:r>
    </w:p>
    <w:p w14:paraId="0DC74A75" w14:textId="7D1AD6C6" w:rsidR="00780E0E" w:rsidRPr="00A30DAB" w:rsidRDefault="00780E0E" w:rsidP="00780E0E">
      <w:pPr>
        <w:pStyle w:val="NormaleWeb"/>
        <w:shd w:val="clear" w:color="auto" w:fill="FFFFFF"/>
        <w:spacing w:before="0" w:beforeAutospacing="0" w:after="0" w:afterAutospacing="0"/>
        <w:rPr>
          <w:rFonts w:asciiTheme="minorHAnsi" w:eastAsia="Arial" w:hAnsiTheme="minorHAnsi" w:cstheme="minorHAnsi"/>
          <w:bCs/>
          <w:color w:val="000000" w:themeColor="text1"/>
          <w:sz w:val="22"/>
          <w:szCs w:val="22"/>
        </w:rPr>
      </w:pPr>
      <w:r w:rsidRPr="00A30DAB">
        <w:rPr>
          <w:rFonts w:asciiTheme="minorHAnsi" w:eastAsia="Arial" w:hAnsiTheme="minorHAnsi" w:cstheme="minorHAnsi"/>
          <w:bCs/>
          <w:color w:val="000000" w:themeColor="text1"/>
          <w:sz w:val="22"/>
          <w:szCs w:val="22"/>
        </w:rPr>
        <w:t xml:space="preserve">Per la futura classe _____ </w:t>
      </w:r>
      <w:proofErr w:type="spellStart"/>
      <w:r w:rsidRPr="00A30DAB">
        <w:rPr>
          <w:rFonts w:asciiTheme="minorHAnsi" w:eastAsia="Arial" w:hAnsiTheme="minorHAnsi" w:cstheme="minorHAnsi"/>
          <w:bCs/>
          <w:color w:val="000000" w:themeColor="text1"/>
          <w:sz w:val="22"/>
          <w:szCs w:val="22"/>
        </w:rPr>
        <w:t>dell’as</w:t>
      </w:r>
      <w:proofErr w:type="spellEnd"/>
      <w:r w:rsidRPr="00A30DAB">
        <w:rPr>
          <w:rFonts w:asciiTheme="minorHAnsi" w:eastAsia="Arial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A1232A" w:rsidRPr="00A30DAB">
        <w:rPr>
          <w:rFonts w:asciiTheme="minorHAnsi" w:eastAsia="Arial" w:hAnsiTheme="minorHAnsi" w:cstheme="minorHAnsi"/>
          <w:bCs/>
          <w:color w:val="000000" w:themeColor="text1"/>
          <w:sz w:val="22"/>
          <w:szCs w:val="22"/>
        </w:rPr>
        <w:t xml:space="preserve">2023-2024 </w:t>
      </w:r>
      <w:r w:rsidR="00A30DAB" w:rsidRPr="00A30DAB">
        <w:rPr>
          <w:rFonts w:asciiTheme="minorHAnsi" w:eastAsia="Arial" w:hAnsiTheme="minorHAnsi" w:cstheme="minorHAnsi"/>
          <w:bCs/>
          <w:color w:val="000000" w:themeColor="text1"/>
          <w:sz w:val="22"/>
          <w:szCs w:val="22"/>
        </w:rPr>
        <w:t>sono previste le seguenti nuove adozioni</w:t>
      </w:r>
      <w:r w:rsidR="00A30DAB">
        <w:rPr>
          <w:rFonts w:asciiTheme="minorHAnsi" w:eastAsia="Arial" w:hAnsiTheme="minorHAnsi" w:cstheme="minorHAnsi"/>
          <w:bCs/>
          <w:color w:val="000000" w:themeColor="text1"/>
          <w:sz w:val="22"/>
          <w:szCs w:val="22"/>
        </w:rPr>
        <w:t>:</w:t>
      </w:r>
    </w:p>
    <w:p w14:paraId="668450C1" w14:textId="77777777" w:rsidR="00A30DAB" w:rsidRDefault="00A30DAB" w:rsidP="00780E0E">
      <w:pPr>
        <w:pStyle w:val="NormaleWeb"/>
        <w:shd w:val="clear" w:color="auto" w:fill="FFFFFF"/>
        <w:spacing w:before="0" w:beforeAutospacing="0" w:after="0" w:afterAutospacing="0"/>
        <w:rPr>
          <w:rFonts w:asciiTheme="minorHAnsi" w:eastAsia="Arial" w:hAnsiTheme="minorHAnsi" w:cstheme="minorHAnsi"/>
          <w:b/>
          <w:color w:val="C00000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2693"/>
        <w:gridCol w:w="1576"/>
        <w:gridCol w:w="1545"/>
        <w:gridCol w:w="1686"/>
      </w:tblGrid>
      <w:tr w:rsidR="00A30DAB" w14:paraId="7C7CA52D" w14:textId="77777777" w:rsidTr="00A30DAB">
        <w:trPr>
          <w:trHeight w:val="324"/>
        </w:trPr>
        <w:tc>
          <w:tcPr>
            <w:tcW w:w="2122" w:type="dxa"/>
            <w:shd w:val="clear" w:color="auto" w:fill="D9D9D9" w:themeFill="background1" w:themeFillShade="D9"/>
          </w:tcPr>
          <w:p w14:paraId="5D7C37DD" w14:textId="5B8B1A98" w:rsidR="00A30DAB" w:rsidRPr="00E60344" w:rsidRDefault="00A30DAB" w:rsidP="00832BB9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DISCIPLINA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0177F467" w14:textId="22C5EDCF" w:rsidR="00A30DAB" w:rsidRPr="00E60344" w:rsidRDefault="00A30DAB" w:rsidP="00832BB9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TITOLO DEL TESTO</w:t>
            </w:r>
          </w:p>
        </w:tc>
        <w:tc>
          <w:tcPr>
            <w:tcW w:w="1576" w:type="dxa"/>
            <w:shd w:val="clear" w:color="auto" w:fill="D9D9D9" w:themeFill="background1" w:themeFillShade="D9"/>
          </w:tcPr>
          <w:p w14:paraId="71E7C218" w14:textId="6092A618" w:rsidR="00A30DAB" w:rsidRPr="00E60344" w:rsidRDefault="00A30DAB" w:rsidP="00832BB9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AUTORI</w:t>
            </w:r>
          </w:p>
        </w:tc>
        <w:tc>
          <w:tcPr>
            <w:tcW w:w="1545" w:type="dxa"/>
            <w:shd w:val="clear" w:color="auto" w:fill="D9D9D9" w:themeFill="background1" w:themeFillShade="D9"/>
          </w:tcPr>
          <w:p w14:paraId="630E1924" w14:textId="0317C793" w:rsidR="00A30DAB" w:rsidRPr="00E60344" w:rsidRDefault="00A30DAB" w:rsidP="00832BB9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COD. ISBN</w:t>
            </w:r>
          </w:p>
        </w:tc>
        <w:tc>
          <w:tcPr>
            <w:tcW w:w="1686" w:type="dxa"/>
            <w:shd w:val="clear" w:color="auto" w:fill="D9D9D9" w:themeFill="background1" w:themeFillShade="D9"/>
          </w:tcPr>
          <w:p w14:paraId="2EE75A36" w14:textId="7A20AE25" w:rsidR="00A30DAB" w:rsidRPr="00E60344" w:rsidRDefault="00A30DAB" w:rsidP="00832BB9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COSTO</w:t>
            </w:r>
          </w:p>
        </w:tc>
      </w:tr>
      <w:tr w:rsidR="00A30DAB" w14:paraId="56152998" w14:textId="77777777" w:rsidTr="00A30DAB">
        <w:tc>
          <w:tcPr>
            <w:tcW w:w="2122" w:type="dxa"/>
          </w:tcPr>
          <w:p w14:paraId="54D9AE33" w14:textId="77777777" w:rsidR="00A30DAB" w:rsidRDefault="00A30DAB" w:rsidP="00832BB9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2693" w:type="dxa"/>
          </w:tcPr>
          <w:p w14:paraId="3DFCC84C" w14:textId="77777777" w:rsidR="00A30DAB" w:rsidRDefault="00A30DAB" w:rsidP="00832BB9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576" w:type="dxa"/>
          </w:tcPr>
          <w:p w14:paraId="259CE96C" w14:textId="77777777" w:rsidR="00A30DAB" w:rsidRDefault="00A30DAB" w:rsidP="00832BB9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545" w:type="dxa"/>
          </w:tcPr>
          <w:p w14:paraId="0FB39799" w14:textId="77777777" w:rsidR="00A30DAB" w:rsidRDefault="00A30DAB" w:rsidP="00832BB9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686" w:type="dxa"/>
          </w:tcPr>
          <w:p w14:paraId="77CB875E" w14:textId="77777777" w:rsidR="00A30DAB" w:rsidRDefault="00A30DAB" w:rsidP="00832BB9">
            <w:pPr>
              <w:jc w:val="both"/>
              <w:rPr>
                <w:rFonts w:cstheme="minorHAnsi"/>
                <w:b/>
                <w:color w:val="C00000"/>
              </w:rPr>
            </w:pPr>
          </w:p>
        </w:tc>
      </w:tr>
      <w:tr w:rsidR="00A30DAB" w14:paraId="760F3DEE" w14:textId="77777777" w:rsidTr="00A30DAB">
        <w:tc>
          <w:tcPr>
            <w:tcW w:w="2122" w:type="dxa"/>
          </w:tcPr>
          <w:p w14:paraId="04E97D38" w14:textId="77777777" w:rsidR="00A30DAB" w:rsidRDefault="00A30DAB" w:rsidP="00832BB9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2693" w:type="dxa"/>
          </w:tcPr>
          <w:p w14:paraId="0C758E63" w14:textId="77777777" w:rsidR="00A30DAB" w:rsidRDefault="00A30DAB" w:rsidP="00832BB9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576" w:type="dxa"/>
          </w:tcPr>
          <w:p w14:paraId="14E4128E" w14:textId="77777777" w:rsidR="00A30DAB" w:rsidRDefault="00A30DAB" w:rsidP="00832BB9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545" w:type="dxa"/>
          </w:tcPr>
          <w:p w14:paraId="0CA899F8" w14:textId="77777777" w:rsidR="00A30DAB" w:rsidRDefault="00A30DAB" w:rsidP="00832BB9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686" w:type="dxa"/>
          </w:tcPr>
          <w:p w14:paraId="3B278467" w14:textId="77777777" w:rsidR="00A30DAB" w:rsidRDefault="00A30DAB" w:rsidP="00832BB9">
            <w:pPr>
              <w:jc w:val="both"/>
              <w:rPr>
                <w:rFonts w:cstheme="minorHAnsi"/>
                <w:b/>
                <w:color w:val="C00000"/>
              </w:rPr>
            </w:pPr>
          </w:p>
        </w:tc>
      </w:tr>
      <w:tr w:rsidR="00A30DAB" w14:paraId="5ABB3C73" w14:textId="77777777" w:rsidTr="00A30DAB">
        <w:tc>
          <w:tcPr>
            <w:tcW w:w="2122" w:type="dxa"/>
          </w:tcPr>
          <w:p w14:paraId="41C7BD7C" w14:textId="77777777" w:rsidR="00A30DAB" w:rsidRDefault="00A30DAB" w:rsidP="00832BB9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2693" w:type="dxa"/>
          </w:tcPr>
          <w:p w14:paraId="26BD18C9" w14:textId="77777777" w:rsidR="00A30DAB" w:rsidRDefault="00A30DAB" w:rsidP="00832BB9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576" w:type="dxa"/>
          </w:tcPr>
          <w:p w14:paraId="3F6CAF96" w14:textId="77777777" w:rsidR="00A30DAB" w:rsidRDefault="00A30DAB" w:rsidP="00832BB9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545" w:type="dxa"/>
          </w:tcPr>
          <w:p w14:paraId="4798DBCB" w14:textId="77777777" w:rsidR="00A30DAB" w:rsidRDefault="00A30DAB" w:rsidP="00832BB9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686" w:type="dxa"/>
          </w:tcPr>
          <w:p w14:paraId="4E34CD77" w14:textId="77777777" w:rsidR="00A30DAB" w:rsidRDefault="00A30DAB" w:rsidP="00832BB9">
            <w:pPr>
              <w:jc w:val="both"/>
              <w:rPr>
                <w:rFonts w:cstheme="minorHAnsi"/>
                <w:b/>
                <w:color w:val="C00000"/>
              </w:rPr>
            </w:pPr>
          </w:p>
        </w:tc>
      </w:tr>
      <w:tr w:rsidR="00A30DAB" w14:paraId="080EBC05" w14:textId="77777777" w:rsidTr="00A30DAB">
        <w:tc>
          <w:tcPr>
            <w:tcW w:w="2122" w:type="dxa"/>
          </w:tcPr>
          <w:p w14:paraId="5C0AE908" w14:textId="77777777" w:rsidR="00A30DAB" w:rsidRDefault="00A30DAB" w:rsidP="00832BB9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2693" w:type="dxa"/>
          </w:tcPr>
          <w:p w14:paraId="299ACF45" w14:textId="77777777" w:rsidR="00A30DAB" w:rsidRDefault="00A30DAB" w:rsidP="00832BB9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576" w:type="dxa"/>
          </w:tcPr>
          <w:p w14:paraId="330E4B1B" w14:textId="77777777" w:rsidR="00A30DAB" w:rsidRDefault="00A30DAB" w:rsidP="00832BB9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545" w:type="dxa"/>
          </w:tcPr>
          <w:p w14:paraId="466417C3" w14:textId="77777777" w:rsidR="00A30DAB" w:rsidRDefault="00A30DAB" w:rsidP="00832BB9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686" w:type="dxa"/>
          </w:tcPr>
          <w:p w14:paraId="08F05C39" w14:textId="77777777" w:rsidR="00A30DAB" w:rsidRDefault="00A30DAB" w:rsidP="00832BB9">
            <w:pPr>
              <w:jc w:val="both"/>
              <w:rPr>
                <w:rFonts w:cstheme="minorHAnsi"/>
                <w:b/>
                <w:color w:val="C00000"/>
              </w:rPr>
            </w:pPr>
          </w:p>
        </w:tc>
      </w:tr>
    </w:tbl>
    <w:p w14:paraId="35E44759" w14:textId="77777777" w:rsidR="00A30DAB" w:rsidRDefault="00A30DAB" w:rsidP="00780E0E">
      <w:pPr>
        <w:pStyle w:val="NormaleWeb"/>
        <w:shd w:val="clear" w:color="auto" w:fill="FFFFFF"/>
        <w:spacing w:before="0" w:beforeAutospacing="0" w:after="0" w:afterAutospacing="0"/>
        <w:rPr>
          <w:rFonts w:asciiTheme="minorHAnsi" w:eastAsia="Arial" w:hAnsiTheme="minorHAnsi" w:cstheme="minorHAnsi"/>
          <w:b/>
          <w:color w:val="C00000"/>
          <w:sz w:val="22"/>
          <w:szCs w:val="22"/>
        </w:rPr>
      </w:pPr>
    </w:p>
    <w:p w14:paraId="73BF74F3" w14:textId="3DAAB2D8" w:rsidR="00A30DAB" w:rsidRDefault="00A30DAB" w:rsidP="00780E0E">
      <w:pPr>
        <w:pStyle w:val="NormaleWeb"/>
        <w:shd w:val="clear" w:color="auto" w:fill="FFFFFF"/>
        <w:spacing w:before="0" w:beforeAutospacing="0" w:after="0" w:afterAutospacing="0"/>
        <w:rPr>
          <w:rFonts w:asciiTheme="minorHAnsi" w:eastAsia="Arial" w:hAnsiTheme="minorHAnsi" w:cstheme="minorHAnsi"/>
          <w:bCs/>
          <w:color w:val="000000" w:themeColor="text1"/>
          <w:sz w:val="22"/>
          <w:szCs w:val="22"/>
        </w:rPr>
      </w:pPr>
      <w:r w:rsidRPr="00A30DAB">
        <w:rPr>
          <w:rFonts w:asciiTheme="minorHAnsi" w:eastAsia="Arial" w:hAnsiTheme="minorHAnsi" w:cstheme="minorHAnsi"/>
          <w:bCs/>
          <w:color w:val="000000" w:themeColor="text1"/>
          <w:sz w:val="22"/>
          <w:szCs w:val="22"/>
        </w:rPr>
        <w:t>Tutti gli altri testi</w:t>
      </w:r>
      <w:r>
        <w:rPr>
          <w:rFonts w:asciiTheme="minorHAnsi" w:eastAsia="Arial" w:hAnsiTheme="minorHAnsi" w:cstheme="minorHAnsi"/>
          <w:bCs/>
          <w:color w:val="000000" w:themeColor="text1"/>
          <w:sz w:val="22"/>
          <w:szCs w:val="22"/>
        </w:rPr>
        <w:t xml:space="preserve"> delle restanti discipline, non presenti nell’elenco, </w:t>
      </w:r>
      <w:r w:rsidRPr="00A30DAB">
        <w:rPr>
          <w:rFonts w:asciiTheme="minorHAnsi" w:eastAsia="Arial" w:hAnsiTheme="minorHAnsi" w:cstheme="minorHAnsi"/>
          <w:bCs/>
          <w:color w:val="000000" w:themeColor="text1"/>
          <w:sz w:val="22"/>
          <w:szCs w:val="22"/>
        </w:rPr>
        <w:t>si intendono confermati</w:t>
      </w:r>
    </w:p>
    <w:p w14:paraId="3D49014A" w14:textId="77777777" w:rsidR="0047121B" w:rsidRDefault="0047121B" w:rsidP="00780E0E">
      <w:pPr>
        <w:pStyle w:val="NormaleWeb"/>
        <w:shd w:val="clear" w:color="auto" w:fill="FFFFFF"/>
        <w:spacing w:before="0" w:beforeAutospacing="0" w:after="0" w:afterAutospacing="0"/>
        <w:rPr>
          <w:rFonts w:asciiTheme="minorHAnsi" w:eastAsia="Arial" w:hAnsiTheme="minorHAnsi" w:cstheme="minorHAnsi"/>
          <w:bCs/>
          <w:color w:val="000000" w:themeColor="text1"/>
          <w:sz w:val="22"/>
          <w:szCs w:val="22"/>
        </w:rPr>
      </w:pPr>
    </w:p>
    <w:p w14:paraId="2A909E02" w14:textId="77777777" w:rsidR="0047121B" w:rsidRDefault="0047121B" w:rsidP="0047121B">
      <w:pPr>
        <w:pStyle w:val="NormaleWeb"/>
        <w:numPr>
          <w:ilvl w:val="0"/>
          <w:numId w:val="4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7121B">
        <w:rPr>
          <w:rFonts w:asciiTheme="minorHAnsi" w:hAnsiTheme="minorHAnsi" w:cstheme="minorHAnsi"/>
          <w:b/>
          <w:bCs/>
          <w:color w:val="C00000"/>
          <w:sz w:val="22"/>
          <w:szCs w:val="22"/>
        </w:rPr>
        <w:t xml:space="preserve">Individuazione degli studenti meritevoli per la premiazione d’istituto di fine anno </w:t>
      </w:r>
      <w:r w:rsidRPr="0047121B">
        <w:rPr>
          <w:rFonts w:asciiTheme="minorHAnsi" w:hAnsiTheme="minorHAnsi" w:cstheme="minorHAnsi"/>
          <w:color w:val="000000" w:themeColor="text1"/>
          <w:sz w:val="22"/>
          <w:szCs w:val="22"/>
        </w:rPr>
        <w:t>(secondo i criteri in allegato).</w:t>
      </w:r>
    </w:p>
    <w:p w14:paraId="5E2570FF" w14:textId="77777777" w:rsidR="003A2202" w:rsidRDefault="003A2202" w:rsidP="0047121B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0CF034E" w14:textId="68F6C661" w:rsidR="0047121B" w:rsidRDefault="0047121B" w:rsidP="0047121B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7121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Il </w:t>
      </w:r>
      <w:proofErr w:type="spellStart"/>
      <w:r w:rsidRPr="0047121B">
        <w:rPr>
          <w:rFonts w:asciiTheme="minorHAnsi" w:hAnsiTheme="minorHAnsi" w:cstheme="minorHAnsi"/>
          <w:color w:val="000000" w:themeColor="text1"/>
          <w:sz w:val="22"/>
          <w:szCs w:val="22"/>
        </w:rPr>
        <w:t>CdC</w:t>
      </w:r>
      <w:proofErr w:type="spellEnd"/>
      <w:r w:rsidRPr="0047121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individua all’Unanimità/Maggioranza (in questo caso indicare n. di voti favorevoli sul n. totale dei votanti) i seguenti studenti per la premiazione di fine anno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14:paraId="5FAF70AE" w14:textId="77777777" w:rsidR="0047121B" w:rsidRDefault="0047121B" w:rsidP="0047121B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6933"/>
      </w:tblGrid>
      <w:tr w:rsidR="00442C35" w14:paraId="3812F9A8" w14:textId="77777777" w:rsidTr="00442C35">
        <w:tc>
          <w:tcPr>
            <w:tcW w:w="2689" w:type="dxa"/>
          </w:tcPr>
          <w:p w14:paraId="0E601F01" w14:textId="1C13416D" w:rsidR="00442C35" w:rsidRPr="00442C35" w:rsidRDefault="00442C35" w:rsidP="00442C3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442C35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COGNOME-NOME</w:t>
            </w:r>
          </w:p>
        </w:tc>
        <w:tc>
          <w:tcPr>
            <w:tcW w:w="6933" w:type="dxa"/>
          </w:tcPr>
          <w:p w14:paraId="18921A98" w14:textId="29C1A8BC" w:rsidR="00442C35" w:rsidRPr="00442C35" w:rsidRDefault="00442C35" w:rsidP="00442C3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442C35">
              <w:rPr>
                <w:rFonts w:asciiTheme="minorHAnsi" w:hAnsiTheme="minorHAnsi" w:cstheme="minorHAnsi"/>
                <w:b/>
                <w:sz w:val="20"/>
                <w:szCs w:val="20"/>
              </w:rPr>
              <w:t>MOTIVAZIONE</w:t>
            </w:r>
          </w:p>
        </w:tc>
      </w:tr>
      <w:tr w:rsidR="00442C35" w14:paraId="60BF1E27" w14:textId="77777777" w:rsidTr="00442C35">
        <w:tc>
          <w:tcPr>
            <w:tcW w:w="2689" w:type="dxa"/>
          </w:tcPr>
          <w:p w14:paraId="4B0083F6" w14:textId="77777777" w:rsidR="00442C35" w:rsidRDefault="00442C35" w:rsidP="00442C3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933" w:type="dxa"/>
          </w:tcPr>
          <w:p w14:paraId="08968BC6" w14:textId="465FDD4D" w:rsidR="00442C35" w:rsidRPr="0047121B" w:rsidRDefault="00A21FB4" w:rsidP="00442C35">
            <w:pPr>
              <w:jc w:val="both"/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  <w:r w:rsidRPr="00442C35">
              <w:rPr>
                <w:rFonts w:cstheme="minorHAnsi"/>
                <w:bCs/>
                <w:color w:val="000000" w:themeColor="text1"/>
                <w:sz w:val="18"/>
                <w:szCs w:val="18"/>
              </w:rPr>
              <w:t>□</w:t>
            </w:r>
            <w:r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442C35" w:rsidRPr="0047121B">
              <w:rPr>
                <w:rFonts w:cstheme="minorHAnsi"/>
                <w:bCs/>
                <w:color w:val="000000" w:themeColor="text1"/>
                <w:sz w:val="18"/>
                <w:szCs w:val="18"/>
              </w:rPr>
              <w:t>Eccellente curriculum scolastico - particolarmente significativo e continuativo (voto almeno 8 in tutte le discipline e voto di comportamento 10) - negli anni scolastici in corso e precedenti;</w:t>
            </w:r>
          </w:p>
          <w:p w14:paraId="127CE72D" w14:textId="77777777" w:rsidR="00442C35" w:rsidRPr="0047121B" w:rsidRDefault="00442C35" w:rsidP="00442C35">
            <w:pPr>
              <w:jc w:val="both"/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  <w:r w:rsidRPr="00442C35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□ </w:t>
            </w:r>
            <w:r w:rsidRPr="0047121B">
              <w:rPr>
                <w:rFonts w:cstheme="minorHAnsi"/>
                <w:bCs/>
                <w:color w:val="000000" w:themeColor="text1"/>
                <w:sz w:val="18"/>
                <w:szCs w:val="18"/>
              </w:rPr>
              <w:t>Prime posizioni in graduatorie di gare e competizioni a carattere regionale, nazionale e internazionale;</w:t>
            </w:r>
          </w:p>
          <w:p w14:paraId="5CBD5E52" w14:textId="77777777" w:rsidR="00442C35" w:rsidRPr="00442C35" w:rsidRDefault="00442C35" w:rsidP="00442C35">
            <w:pPr>
              <w:jc w:val="both"/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  <w:r w:rsidRPr="00442C35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□ </w:t>
            </w:r>
            <w:r w:rsidRPr="0047121B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Lodevole e </w:t>
            </w:r>
            <w:proofErr w:type="spellStart"/>
            <w:r w:rsidRPr="0047121B">
              <w:rPr>
                <w:rFonts w:cstheme="minorHAnsi"/>
                <w:bCs/>
                <w:color w:val="000000" w:themeColor="text1"/>
                <w:sz w:val="18"/>
                <w:szCs w:val="18"/>
              </w:rPr>
              <w:t>unanimamente</w:t>
            </w:r>
            <w:proofErr w:type="spellEnd"/>
            <w:r w:rsidRPr="0047121B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riconosciuta partecipazione al dialogo educativo e alle attività dell’istituzione scolastica.</w:t>
            </w:r>
          </w:p>
          <w:p w14:paraId="6DD35DB7" w14:textId="67D859BC" w:rsidR="00442C35" w:rsidRDefault="00442C35" w:rsidP="00442C3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442C35">
              <w:rPr>
                <w:rFonts w:asciiTheme="minorHAnsi" w:eastAsiaTheme="minorHAnsi" w:hAnsiTheme="minorHAnsi" w:cstheme="minorHAnsi"/>
                <w:bCs/>
                <w:color w:val="000000" w:themeColor="text1"/>
                <w:sz w:val="18"/>
                <w:szCs w:val="18"/>
              </w:rPr>
              <w:t>□ Altro</w:t>
            </w:r>
          </w:p>
        </w:tc>
      </w:tr>
      <w:tr w:rsidR="00442C35" w14:paraId="71C30A3D" w14:textId="77777777" w:rsidTr="00442C35">
        <w:tc>
          <w:tcPr>
            <w:tcW w:w="2689" w:type="dxa"/>
          </w:tcPr>
          <w:p w14:paraId="1EF4B4EF" w14:textId="77777777" w:rsidR="00442C35" w:rsidRDefault="00442C35" w:rsidP="00442C3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933" w:type="dxa"/>
          </w:tcPr>
          <w:p w14:paraId="71F77B5A" w14:textId="66B9AA56" w:rsidR="00442C35" w:rsidRPr="0047121B" w:rsidRDefault="00A21FB4" w:rsidP="00442C35">
            <w:pPr>
              <w:jc w:val="both"/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  <w:r w:rsidRPr="00442C35">
              <w:rPr>
                <w:rFonts w:cstheme="minorHAnsi"/>
                <w:bCs/>
                <w:color w:val="000000" w:themeColor="text1"/>
                <w:sz w:val="18"/>
                <w:szCs w:val="18"/>
              </w:rPr>
              <w:t>□</w:t>
            </w:r>
            <w:r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442C35" w:rsidRPr="0047121B">
              <w:rPr>
                <w:rFonts w:cstheme="minorHAnsi"/>
                <w:bCs/>
                <w:color w:val="000000" w:themeColor="text1"/>
                <w:sz w:val="18"/>
                <w:szCs w:val="18"/>
              </w:rPr>
              <w:t>Eccellente curriculum scolastico - particolarmente significativo e continuativo (voto almeno 8 in tutte le discipline e voto di comportamento 10) - negli anni scolastici in corso e precedenti;</w:t>
            </w:r>
          </w:p>
          <w:p w14:paraId="3E4427C7" w14:textId="77777777" w:rsidR="00442C35" w:rsidRPr="0047121B" w:rsidRDefault="00442C35" w:rsidP="00442C35">
            <w:pPr>
              <w:jc w:val="both"/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  <w:r w:rsidRPr="00442C35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□ </w:t>
            </w:r>
            <w:r w:rsidRPr="0047121B">
              <w:rPr>
                <w:rFonts w:cstheme="minorHAnsi"/>
                <w:bCs/>
                <w:color w:val="000000" w:themeColor="text1"/>
                <w:sz w:val="18"/>
                <w:szCs w:val="18"/>
              </w:rPr>
              <w:t>Prime posizioni in graduatorie di gare e competizioni a carattere regionale, nazionale e internazionale;</w:t>
            </w:r>
          </w:p>
          <w:p w14:paraId="57B6CF57" w14:textId="77777777" w:rsidR="00442C35" w:rsidRPr="00442C35" w:rsidRDefault="00442C35" w:rsidP="00442C35">
            <w:pPr>
              <w:jc w:val="both"/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  <w:r w:rsidRPr="00442C35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□ </w:t>
            </w:r>
            <w:r w:rsidRPr="0047121B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Lodevole e </w:t>
            </w:r>
            <w:proofErr w:type="spellStart"/>
            <w:r w:rsidRPr="0047121B">
              <w:rPr>
                <w:rFonts w:cstheme="minorHAnsi"/>
                <w:bCs/>
                <w:color w:val="000000" w:themeColor="text1"/>
                <w:sz w:val="18"/>
                <w:szCs w:val="18"/>
              </w:rPr>
              <w:t>unanimamente</w:t>
            </w:r>
            <w:proofErr w:type="spellEnd"/>
            <w:r w:rsidRPr="0047121B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riconosciuta partecipazione al dialogo educativo e alle attività dell’istituzione scolastica.</w:t>
            </w:r>
          </w:p>
          <w:p w14:paraId="2CCDE47B" w14:textId="1B3D127A" w:rsidR="00442C35" w:rsidRDefault="00442C35" w:rsidP="00442C3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442C35">
              <w:rPr>
                <w:rFonts w:asciiTheme="minorHAnsi" w:eastAsiaTheme="minorHAnsi" w:hAnsiTheme="minorHAnsi" w:cstheme="minorHAnsi"/>
                <w:bCs/>
                <w:color w:val="000000" w:themeColor="text1"/>
                <w:sz w:val="18"/>
                <w:szCs w:val="18"/>
              </w:rPr>
              <w:t>□ Altro</w:t>
            </w:r>
          </w:p>
        </w:tc>
      </w:tr>
      <w:tr w:rsidR="00442C35" w14:paraId="2300C87C" w14:textId="77777777" w:rsidTr="00442C35">
        <w:tc>
          <w:tcPr>
            <w:tcW w:w="2689" w:type="dxa"/>
          </w:tcPr>
          <w:p w14:paraId="626CB1E8" w14:textId="77777777" w:rsidR="00442C35" w:rsidRDefault="00442C35" w:rsidP="00442C3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933" w:type="dxa"/>
          </w:tcPr>
          <w:p w14:paraId="10FA8BF2" w14:textId="5A4F25CB" w:rsidR="00442C35" w:rsidRPr="0047121B" w:rsidRDefault="00A21FB4" w:rsidP="00442C35">
            <w:pPr>
              <w:jc w:val="both"/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  <w:r w:rsidRPr="00442C35">
              <w:rPr>
                <w:rFonts w:cstheme="minorHAnsi"/>
                <w:bCs/>
                <w:color w:val="000000" w:themeColor="text1"/>
                <w:sz w:val="18"/>
                <w:szCs w:val="18"/>
              </w:rPr>
              <w:t>□</w:t>
            </w:r>
            <w:r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442C35" w:rsidRPr="0047121B">
              <w:rPr>
                <w:rFonts w:cstheme="minorHAnsi"/>
                <w:bCs/>
                <w:color w:val="000000" w:themeColor="text1"/>
                <w:sz w:val="18"/>
                <w:szCs w:val="18"/>
              </w:rPr>
              <w:t>Eccellente curriculum scolastico - particolarmente significativo e continuativo (voto almeno 8 in tutte le discipline e voto di comportamento 10) - negli anni scolastici in corso e precedenti;</w:t>
            </w:r>
          </w:p>
          <w:p w14:paraId="76D76A2C" w14:textId="77777777" w:rsidR="00442C35" w:rsidRPr="0047121B" w:rsidRDefault="00442C35" w:rsidP="00442C35">
            <w:pPr>
              <w:jc w:val="both"/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  <w:r w:rsidRPr="00442C35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□ </w:t>
            </w:r>
            <w:r w:rsidRPr="0047121B">
              <w:rPr>
                <w:rFonts w:cstheme="minorHAnsi"/>
                <w:bCs/>
                <w:color w:val="000000" w:themeColor="text1"/>
                <w:sz w:val="18"/>
                <w:szCs w:val="18"/>
              </w:rPr>
              <w:t>Prime posizioni in graduatorie di gare e competizioni a carattere regionale, nazionale e internazionale;</w:t>
            </w:r>
          </w:p>
          <w:p w14:paraId="41112115" w14:textId="77777777" w:rsidR="00442C35" w:rsidRPr="00442C35" w:rsidRDefault="00442C35" w:rsidP="00442C35">
            <w:pPr>
              <w:jc w:val="both"/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  <w:r w:rsidRPr="00442C35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□ </w:t>
            </w:r>
            <w:r w:rsidRPr="0047121B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Lodevole e </w:t>
            </w:r>
            <w:proofErr w:type="spellStart"/>
            <w:r w:rsidRPr="0047121B">
              <w:rPr>
                <w:rFonts w:cstheme="minorHAnsi"/>
                <w:bCs/>
                <w:color w:val="000000" w:themeColor="text1"/>
                <w:sz w:val="18"/>
                <w:szCs w:val="18"/>
              </w:rPr>
              <w:t>unanimamente</w:t>
            </w:r>
            <w:proofErr w:type="spellEnd"/>
            <w:r w:rsidRPr="0047121B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riconosciuta partecipazione al dialogo educativo e alle attività dell’istituzione scolastica.</w:t>
            </w:r>
          </w:p>
          <w:p w14:paraId="7EF1F2E9" w14:textId="492EE949" w:rsidR="00442C35" w:rsidRDefault="00442C35" w:rsidP="00442C3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442C35">
              <w:rPr>
                <w:rFonts w:asciiTheme="minorHAnsi" w:eastAsiaTheme="minorHAnsi" w:hAnsiTheme="minorHAnsi" w:cstheme="minorHAnsi"/>
                <w:bCs/>
                <w:color w:val="000000" w:themeColor="text1"/>
                <w:sz w:val="18"/>
                <w:szCs w:val="18"/>
              </w:rPr>
              <w:t>□ Altro</w:t>
            </w:r>
          </w:p>
        </w:tc>
      </w:tr>
    </w:tbl>
    <w:p w14:paraId="7431B93D" w14:textId="77777777" w:rsidR="0047121B" w:rsidRPr="0047121B" w:rsidRDefault="0047121B" w:rsidP="0047121B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0D0A360" w14:textId="77777777" w:rsidR="00442C35" w:rsidRPr="009851F4" w:rsidRDefault="00442C35" w:rsidP="00442C35">
      <w:pPr>
        <w:pStyle w:val="Normale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  <w:color w:val="C00000"/>
          <w:sz w:val="22"/>
          <w:szCs w:val="22"/>
        </w:rPr>
      </w:pPr>
      <w:r w:rsidRPr="009851F4">
        <w:rPr>
          <w:rFonts w:asciiTheme="minorHAnsi" w:hAnsiTheme="minorHAnsi" w:cstheme="minorHAnsi"/>
          <w:color w:val="C00000"/>
          <w:sz w:val="22"/>
          <w:szCs w:val="22"/>
        </w:rPr>
        <w:t xml:space="preserve">Per le </w:t>
      </w:r>
      <w:r w:rsidRPr="009851F4">
        <w:rPr>
          <w:rFonts w:asciiTheme="minorHAnsi" w:hAnsiTheme="minorHAnsi" w:cstheme="minorHAnsi"/>
          <w:b/>
          <w:bCs/>
          <w:color w:val="C00000"/>
          <w:sz w:val="22"/>
          <w:szCs w:val="22"/>
        </w:rPr>
        <w:t>CLASSI QUARTE</w:t>
      </w:r>
      <w:r w:rsidRPr="009851F4">
        <w:rPr>
          <w:rFonts w:asciiTheme="minorHAnsi" w:hAnsiTheme="minorHAnsi" w:cstheme="minorHAnsi"/>
          <w:color w:val="C00000"/>
          <w:sz w:val="22"/>
          <w:szCs w:val="22"/>
        </w:rPr>
        <w:t xml:space="preserve">: </w:t>
      </w:r>
    </w:p>
    <w:p w14:paraId="3F1880C0" w14:textId="3DD16143" w:rsidR="00442C35" w:rsidRDefault="00442C35" w:rsidP="00442C35">
      <w:pPr>
        <w:pStyle w:val="NormaleWeb"/>
        <w:numPr>
          <w:ilvl w:val="0"/>
          <w:numId w:val="27"/>
        </w:numPr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A267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Individuazione e calendario dei Corsi di Sicurezza specifica secondo la </w:t>
      </w:r>
      <w:r w:rsidRPr="0059589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CD n. 355 del 15.04.2023</w:t>
      </w:r>
      <w:r w:rsidRPr="00FA2670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5EC6C395" w14:textId="77777777" w:rsidR="00FA2670" w:rsidRDefault="00FA2670" w:rsidP="00FA2670">
      <w:pPr>
        <w:pStyle w:val="NormaleWeb"/>
        <w:spacing w:before="0" w:beforeAutospacing="0" w:after="0" w:afterAutospacing="0"/>
        <w:ind w:left="72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882"/>
        <w:gridCol w:w="2500"/>
        <w:gridCol w:w="1134"/>
        <w:gridCol w:w="2268"/>
      </w:tblGrid>
      <w:tr w:rsidR="0059589D" w14:paraId="4FC4152F" w14:textId="77777777" w:rsidTr="0059589D">
        <w:trPr>
          <w:trHeight w:val="324"/>
          <w:jc w:val="center"/>
        </w:trPr>
        <w:tc>
          <w:tcPr>
            <w:tcW w:w="2882" w:type="dxa"/>
            <w:shd w:val="clear" w:color="auto" w:fill="D9D9D9" w:themeFill="background1" w:themeFillShade="D9"/>
            <w:vAlign w:val="center"/>
          </w:tcPr>
          <w:p w14:paraId="44FEF754" w14:textId="53B73E30" w:rsidR="0059589D" w:rsidRPr="00E60344" w:rsidRDefault="0059589D" w:rsidP="00832BB9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TITOLO DEL CORSO</w:t>
            </w:r>
          </w:p>
        </w:tc>
        <w:tc>
          <w:tcPr>
            <w:tcW w:w="2500" w:type="dxa"/>
            <w:shd w:val="clear" w:color="auto" w:fill="D9D9D9" w:themeFill="background1" w:themeFillShade="D9"/>
            <w:vAlign w:val="center"/>
          </w:tcPr>
          <w:p w14:paraId="04633A0B" w14:textId="0CC36F1A" w:rsidR="0059589D" w:rsidRPr="0059589D" w:rsidRDefault="0059589D" w:rsidP="0059589D">
            <w:pPr>
              <w:rPr>
                <w:rFonts w:cstheme="minorHAnsi"/>
                <w:b/>
                <w:sz w:val="18"/>
                <w:szCs w:val="18"/>
              </w:rPr>
            </w:pPr>
            <w:r w:rsidRPr="0059589D">
              <w:rPr>
                <w:rFonts w:cstheme="minorHAnsi"/>
                <w:b/>
                <w:sz w:val="18"/>
                <w:szCs w:val="18"/>
              </w:rPr>
              <w:t>DISCIPLINA DI RIFERIMENTO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DB67A61" w14:textId="449AAEDE" w:rsidR="0059589D" w:rsidRPr="00E60344" w:rsidRDefault="0059589D" w:rsidP="00832BB9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DOCENTE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C81D8E6" w14:textId="665DCD4B" w:rsidR="0059589D" w:rsidRPr="0059589D" w:rsidRDefault="0059589D" w:rsidP="00832BB9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59589D">
              <w:rPr>
                <w:rFonts w:cstheme="minorHAnsi"/>
                <w:b/>
                <w:sz w:val="18"/>
                <w:szCs w:val="18"/>
              </w:rPr>
              <w:t>DATA/E DI SVOLGIMENTO</w:t>
            </w:r>
          </w:p>
        </w:tc>
      </w:tr>
      <w:tr w:rsidR="0059589D" w14:paraId="5325B02D" w14:textId="77777777" w:rsidTr="0059589D">
        <w:trPr>
          <w:jc w:val="center"/>
        </w:trPr>
        <w:tc>
          <w:tcPr>
            <w:tcW w:w="2882" w:type="dxa"/>
          </w:tcPr>
          <w:p w14:paraId="306D8FCE" w14:textId="77777777" w:rsidR="0059589D" w:rsidRDefault="0059589D" w:rsidP="00832BB9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2500" w:type="dxa"/>
          </w:tcPr>
          <w:p w14:paraId="7632A29B" w14:textId="77777777" w:rsidR="0059589D" w:rsidRDefault="0059589D" w:rsidP="00832BB9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134" w:type="dxa"/>
          </w:tcPr>
          <w:p w14:paraId="0F950D2C" w14:textId="77777777" w:rsidR="0059589D" w:rsidRDefault="0059589D" w:rsidP="00832BB9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2268" w:type="dxa"/>
          </w:tcPr>
          <w:p w14:paraId="64270402" w14:textId="77777777" w:rsidR="0059589D" w:rsidRDefault="0059589D" w:rsidP="00832BB9">
            <w:pPr>
              <w:jc w:val="both"/>
              <w:rPr>
                <w:rFonts w:cstheme="minorHAnsi"/>
                <w:b/>
                <w:color w:val="C00000"/>
              </w:rPr>
            </w:pPr>
          </w:p>
        </w:tc>
      </w:tr>
      <w:tr w:rsidR="0059589D" w14:paraId="1B30BFDA" w14:textId="77777777" w:rsidTr="0059589D">
        <w:trPr>
          <w:jc w:val="center"/>
        </w:trPr>
        <w:tc>
          <w:tcPr>
            <w:tcW w:w="2882" w:type="dxa"/>
          </w:tcPr>
          <w:p w14:paraId="67E4A0B0" w14:textId="77777777" w:rsidR="0059589D" w:rsidRDefault="0059589D" w:rsidP="00832BB9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2500" w:type="dxa"/>
          </w:tcPr>
          <w:p w14:paraId="48F560D2" w14:textId="77777777" w:rsidR="0059589D" w:rsidRDefault="0059589D" w:rsidP="00832BB9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134" w:type="dxa"/>
          </w:tcPr>
          <w:p w14:paraId="08902CD0" w14:textId="77777777" w:rsidR="0059589D" w:rsidRDefault="0059589D" w:rsidP="00832BB9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2268" w:type="dxa"/>
          </w:tcPr>
          <w:p w14:paraId="1E13D6D8" w14:textId="77777777" w:rsidR="0059589D" w:rsidRDefault="0059589D" w:rsidP="00832BB9">
            <w:pPr>
              <w:jc w:val="both"/>
              <w:rPr>
                <w:rFonts w:cstheme="minorHAnsi"/>
                <w:b/>
                <w:color w:val="C00000"/>
              </w:rPr>
            </w:pPr>
          </w:p>
        </w:tc>
      </w:tr>
      <w:tr w:rsidR="0059589D" w14:paraId="69E5F3F0" w14:textId="77777777" w:rsidTr="0059589D">
        <w:trPr>
          <w:jc w:val="center"/>
        </w:trPr>
        <w:tc>
          <w:tcPr>
            <w:tcW w:w="2882" w:type="dxa"/>
          </w:tcPr>
          <w:p w14:paraId="383CC784" w14:textId="77777777" w:rsidR="0059589D" w:rsidRDefault="0059589D" w:rsidP="00832BB9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2500" w:type="dxa"/>
          </w:tcPr>
          <w:p w14:paraId="0EBEEB12" w14:textId="77777777" w:rsidR="0059589D" w:rsidRDefault="0059589D" w:rsidP="00832BB9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1134" w:type="dxa"/>
          </w:tcPr>
          <w:p w14:paraId="4D4CDC64" w14:textId="77777777" w:rsidR="0059589D" w:rsidRDefault="0059589D" w:rsidP="00832BB9">
            <w:pPr>
              <w:jc w:val="both"/>
              <w:rPr>
                <w:rFonts w:cstheme="minorHAnsi"/>
                <w:b/>
                <w:color w:val="C00000"/>
              </w:rPr>
            </w:pPr>
          </w:p>
        </w:tc>
        <w:tc>
          <w:tcPr>
            <w:tcW w:w="2268" w:type="dxa"/>
          </w:tcPr>
          <w:p w14:paraId="18AFD3C7" w14:textId="77777777" w:rsidR="0059589D" w:rsidRDefault="0059589D" w:rsidP="00832BB9">
            <w:pPr>
              <w:jc w:val="both"/>
              <w:rPr>
                <w:rFonts w:cstheme="minorHAnsi"/>
                <w:b/>
                <w:color w:val="C00000"/>
              </w:rPr>
            </w:pPr>
          </w:p>
        </w:tc>
      </w:tr>
    </w:tbl>
    <w:p w14:paraId="6BE0A782" w14:textId="77777777" w:rsidR="00FA2670" w:rsidRPr="00FA2670" w:rsidRDefault="00FA2670" w:rsidP="0059589D">
      <w:pPr>
        <w:pStyle w:val="Normale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A102EA7" w14:textId="0BDF1743" w:rsidR="00442C35" w:rsidRDefault="00442C35" w:rsidP="00442C35">
      <w:pPr>
        <w:pStyle w:val="NormaleWeb"/>
        <w:numPr>
          <w:ilvl w:val="0"/>
          <w:numId w:val="27"/>
        </w:numPr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A2670">
        <w:rPr>
          <w:rFonts w:asciiTheme="minorHAnsi" w:hAnsiTheme="minorHAnsi" w:cstheme="minorHAnsi"/>
          <w:color w:val="000000" w:themeColor="text1"/>
          <w:sz w:val="22"/>
          <w:szCs w:val="22"/>
        </w:rPr>
        <w:t>Individuazione del periodo di PCTO in presenza in azienda;</w:t>
      </w:r>
    </w:p>
    <w:p w14:paraId="4A7C0735" w14:textId="43A5B2F8" w:rsidR="0059589D" w:rsidRDefault="004D65FA" w:rsidP="0059589D">
      <w:pPr>
        <w:pStyle w:val="NormaleWeb"/>
        <w:spacing w:before="0" w:beforeAutospacing="0" w:after="0" w:afterAutospacing="0"/>
        <w:ind w:left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Tenendo presente le indicazioni riportate nel Regolamento PCTO d’Istituto </w:t>
      </w:r>
    </w:p>
    <w:p w14:paraId="52EE90F5" w14:textId="77777777" w:rsidR="002B5961" w:rsidRPr="004D65FA" w:rsidRDefault="002B5961" w:rsidP="004D65FA">
      <w:pPr>
        <w:shd w:val="clear" w:color="auto" w:fill="EDEDED" w:themeFill="accent3" w:themeFillTint="33"/>
        <w:ind w:left="360"/>
        <w:rPr>
          <w:rFonts w:eastAsia="Times New Roman" w:cstheme="minorHAnsi"/>
          <w:b/>
          <w:bCs/>
          <w:color w:val="C00000"/>
          <w:sz w:val="22"/>
          <w:szCs w:val="22"/>
          <w:lang w:eastAsia="it-IT"/>
        </w:rPr>
      </w:pPr>
      <w:r w:rsidRPr="004D65FA">
        <w:rPr>
          <w:rFonts w:eastAsia="Times New Roman" w:cstheme="minorHAnsi"/>
          <w:b/>
          <w:bCs/>
          <w:color w:val="C00000"/>
          <w:sz w:val="22"/>
          <w:szCs w:val="22"/>
          <w:lang w:eastAsia="it-IT"/>
        </w:rPr>
        <w:t xml:space="preserve">ITI </w:t>
      </w:r>
    </w:p>
    <w:p w14:paraId="253BF5C0" w14:textId="77777777" w:rsidR="002B5961" w:rsidRPr="002B5961" w:rsidRDefault="002B5961" w:rsidP="004D65FA">
      <w:pPr>
        <w:shd w:val="clear" w:color="auto" w:fill="EDEDED" w:themeFill="accent3" w:themeFillTint="33"/>
        <w:ind w:left="360"/>
        <w:rPr>
          <w:rFonts w:eastAsia="Times New Roman" w:cstheme="minorHAnsi"/>
          <w:color w:val="000000" w:themeColor="text1"/>
          <w:sz w:val="22"/>
          <w:szCs w:val="22"/>
          <w:lang w:eastAsia="it-IT"/>
        </w:rPr>
      </w:pPr>
      <w:r w:rsidRPr="002B5961">
        <w:rPr>
          <w:rFonts w:eastAsia="Times New Roman" w:cstheme="minorHAnsi"/>
          <w:color w:val="000000" w:themeColor="text1"/>
          <w:sz w:val="22"/>
          <w:szCs w:val="22"/>
          <w:lang w:eastAsia="it-IT"/>
        </w:rPr>
        <w:t>- 3 o 4 settimane in azienda con inizio</w:t>
      </w:r>
    </w:p>
    <w:p w14:paraId="084F8C10" w14:textId="77777777" w:rsidR="002B5961" w:rsidRPr="002B5961" w:rsidRDefault="002B5961" w:rsidP="004D65FA">
      <w:pPr>
        <w:shd w:val="clear" w:color="auto" w:fill="EDEDED" w:themeFill="accent3" w:themeFillTint="33"/>
        <w:ind w:left="360"/>
        <w:rPr>
          <w:rFonts w:eastAsia="Times New Roman" w:cstheme="minorHAnsi"/>
          <w:color w:val="000000" w:themeColor="text1"/>
          <w:sz w:val="22"/>
          <w:szCs w:val="22"/>
          <w:lang w:eastAsia="it-IT"/>
        </w:rPr>
      </w:pPr>
      <w:r w:rsidRPr="002B5961">
        <w:rPr>
          <w:rFonts w:eastAsia="Times New Roman" w:cstheme="minorHAnsi"/>
          <w:color w:val="000000" w:themeColor="text1"/>
          <w:sz w:val="22"/>
          <w:szCs w:val="22"/>
          <w:lang w:eastAsia="it-IT"/>
        </w:rPr>
        <w:t>a. dopo il termine delle lezioni, a giugno e a luglio (NO agosto)</w:t>
      </w:r>
    </w:p>
    <w:p w14:paraId="6234C864" w14:textId="3966F6DB" w:rsidR="002B5961" w:rsidRDefault="002B5961" w:rsidP="004D65FA">
      <w:pPr>
        <w:shd w:val="clear" w:color="auto" w:fill="EDEDED" w:themeFill="accent3" w:themeFillTint="33"/>
        <w:ind w:left="360"/>
        <w:rPr>
          <w:rFonts w:eastAsia="Times New Roman" w:cstheme="minorHAnsi"/>
          <w:color w:val="000000" w:themeColor="text1"/>
          <w:sz w:val="22"/>
          <w:szCs w:val="22"/>
          <w:lang w:eastAsia="it-IT"/>
        </w:rPr>
      </w:pPr>
      <w:r w:rsidRPr="002B5961">
        <w:rPr>
          <w:rFonts w:eastAsia="Times New Roman" w:cstheme="minorHAnsi"/>
          <w:color w:val="000000" w:themeColor="text1"/>
          <w:sz w:val="22"/>
          <w:szCs w:val="22"/>
          <w:lang w:eastAsia="it-IT"/>
        </w:rPr>
        <w:t>b. dall’ultima o penultima settimana di scuola e possibilmente solo giugno</w:t>
      </w:r>
    </w:p>
    <w:p w14:paraId="557347E4" w14:textId="25BD457F" w:rsidR="009851F4" w:rsidRPr="002B5961" w:rsidRDefault="009851F4" w:rsidP="004D65FA">
      <w:pPr>
        <w:shd w:val="clear" w:color="auto" w:fill="EDEDED" w:themeFill="accent3" w:themeFillTint="33"/>
        <w:ind w:left="360"/>
        <w:rPr>
          <w:rFonts w:eastAsia="Times New Roman" w:cstheme="minorHAnsi"/>
          <w:color w:val="000000" w:themeColor="text1"/>
          <w:sz w:val="22"/>
          <w:szCs w:val="22"/>
          <w:lang w:eastAsia="it-IT"/>
        </w:rPr>
      </w:pPr>
      <w:r>
        <w:rPr>
          <w:rFonts w:eastAsia="Times New Roman" w:cstheme="minorHAnsi"/>
          <w:color w:val="000000" w:themeColor="text1"/>
          <w:sz w:val="22"/>
          <w:szCs w:val="22"/>
          <w:lang w:eastAsia="it-IT"/>
        </w:rPr>
        <w:t>(questa opzione per le classi dell’ITI è eccezionale)</w:t>
      </w:r>
    </w:p>
    <w:p w14:paraId="1DF87F12" w14:textId="77777777" w:rsidR="002B5961" w:rsidRPr="004D65FA" w:rsidRDefault="002B5961" w:rsidP="004D65FA">
      <w:pPr>
        <w:shd w:val="clear" w:color="auto" w:fill="EDEDED" w:themeFill="accent3" w:themeFillTint="33"/>
        <w:ind w:left="360"/>
        <w:rPr>
          <w:rFonts w:eastAsia="Times New Roman" w:cstheme="minorHAnsi"/>
          <w:b/>
          <w:bCs/>
          <w:color w:val="C00000"/>
          <w:sz w:val="22"/>
          <w:szCs w:val="22"/>
          <w:lang w:eastAsia="it-IT"/>
        </w:rPr>
      </w:pPr>
      <w:r w:rsidRPr="004D65FA">
        <w:rPr>
          <w:rFonts w:eastAsia="Times New Roman" w:cstheme="minorHAnsi"/>
          <w:b/>
          <w:bCs/>
          <w:color w:val="C00000"/>
          <w:sz w:val="22"/>
          <w:szCs w:val="22"/>
          <w:lang w:eastAsia="it-IT"/>
        </w:rPr>
        <w:t xml:space="preserve">IPIA </w:t>
      </w:r>
    </w:p>
    <w:p w14:paraId="612F87BD" w14:textId="77777777" w:rsidR="002B5961" w:rsidRPr="002B5961" w:rsidRDefault="002B5961" w:rsidP="004D65FA">
      <w:pPr>
        <w:shd w:val="clear" w:color="auto" w:fill="EDEDED" w:themeFill="accent3" w:themeFillTint="33"/>
        <w:ind w:left="360"/>
        <w:rPr>
          <w:rFonts w:eastAsia="Times New Roman" w:cstheme="minorHAnsi"/>
          <w:color w:val="000000" w:themeColor="text1"/>
          <w:sz w:val="22"/>
          <w:szCs w:val="22"/>
          <w:lang w:eastAsia="it-IT"/>
        </w:rPr>
      </w:pPr>
      <w:r w:rsidRPr="002B5961">
        <w:rPr>
          <w:rFonts w:eastAsia="Times New Roman" w:cstheme="minorHAnsi"/>
          <w:color w:val="000000" w:themeColor="text1"/>
          <w:sz w:val="22"/>
          <w:szCs w:val="22"/>
          <w:lang w:eastAsia="it-IT"/>
        </w:rPr>
        <w:t>- 5 o 6 settimane in azienda con inizio</w:t>
      </w:r>
    </w:p>
    <w:p w14:paraId="77775252" w14:textId="77777777" w:rsidR="002B5961" w:rsidRPr="002B5961" w:rsidRDefault="002B5961" w:rsidP="004D65FA">
      <w:pPr>
        <w:shd w:val="clear" w:color="auto" w:fill="EDEDED" w:themeFill="accent3" w:themeFillTint="33"/>
        <w:ind w:left="360"/>
        <w:rPr>
          <w:rFonts w:eastAsia="Times New Roman" w:cstheme="minorHAnsi"/>
          <w:color w:val="000000" w:themeColor="text1"/>
          <w:sz w:val="22"/>
          <w:szCs w:val="22"/>
          <w:lang w:eastAsia="it-IT"/>
        </w:rPr>
      </w:pPr>
      <w:r w:rsidRPr="002B5961">
        <w:rPr>
          <w:rFonts w:eastAsia="Times New Roman" w:cstheme="minorHAnsi"/>
          <w:color w:val="000000" w:themeColor="text1"/>
          <w:sz w:val="22"/>
          <w:szCs w:val="22"/>
          <w:lang w:eastAsia="it-IT"/>
        </w:rPr>
        <w:t>a. dopo il termine delle lezioni, a giugno e a luglio (NO agosto)</w:t>
      </w:r>
    </w:p>
    <w:p w14:paraId="379E0CE0" w14:textId="77777777" w:rsidR="002B5961" w:rsidRPr="002B5961" w:rsidRDefault="002B5961" w:rsidP="004D65FA">
      <w:pPr>
        <w:shd w:val="clear" w:color="auto" w:fill="EDEDED" w:themeFill="accent3" w:themeFillTint="33"/>
        <w:ind w:left="360"/>
        <w:rPr>
          <w:rFonts w:eastAsia="Times New Roman" w:cstheme="minorHAnsi"/>
          <w:color w:val="000000" w:themeColor="text1"/>
          <w:sz w:val="22"/>
          <w:szCs w:val="22"/>
          <w:lang w:eastAsia="it-IT"/>
        </w:rPr>
      </w:pPr>
      <w:r w:rsidRPr="002B5961">
        <w:rPr>
          <w:rFonts w:eastAsia="Times New Roman" w:cstheme="minorHAnsi"/>
          <w:color w:val="000000" w:themeColor="text1"/>
          <w:sz w:val="22"/>
          <w:szCs w:val="22"/>
          <w:lang w:eastAsia="it-IT"/>
        </w:rPr>
        <w:t>b. dall’ultima o penultima settimana di scuola e possibilmente solo giugno</w:t>
      </w:r>
    </w:p>
    <w:p w14:paraId="01BACAA6" w14:textId="432A1147" w:rsidR="00FA2670" w:rsidRDefault="004D65FA" w:rsidP="004D65FA">
      <w:pPr>
        <w:pStyle w:val="NormaleWeb"/>
        <w:spacing w:before="0" w:beforeAutospacing="0" w:after="0" w:afterAutospacing="0"/>
        <w:ind w:left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si prevede che gli studenti della classe ____ inizino lo stage</w:t>
      </w:r>
      <w:r w:rsidRPr="0059589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di PCTO in presenza in azienda nel seguente periodo:</w:t>
      </w:r>
    </w:p>
    <w:p w14:paraId="65EA3BE3" w14:textId="4E05C20F" w:rsidR="004D65FA" w:rsidRDefault="004D65FA" w:rsidP="004D65FA">
      <w:pPr>
        <w:pStyle w:val="NormaleWeb"/>
        <w:shd w:val="clear" w:color="auto" w:fill="EDEDED" w:themeFill="accent3" w:themeFillTint="33"/>
        <w:spacing w:before="0" w:beforeAutospacing="0" w:after="0" w:afterAutospacing="0"/>
        <w:ind w:left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DAL ……………………………… AL …………………………………………..</w:t>
      </w:r>
    </w:p>
    <w:p w14:paraId="23F84F2F" w14:textId="77777777" w:rsidR="003A2202" w:rsidRPr="003A2202" w:rsidRDefault="003A2202" w:rsidP="003A2202">
      <w:pPr>
        <w:pStyle w:val="Paragrafoelenco"/>
        <w:ind w:left="360" w:right="418"/>
        <w:jc w:val="both"/>
        <w:rPr>
          <w:rFonts w:eastAsiaTheme="minorEastAsia" w:cs="Times New Roman"/>
          <w:sz w:val="20"/>
          <w:szCs w:val="20"/>
        </w:rPr>
      </w:pPr>
    </w:p>
    <w:p w14:paraId="2D24CD3F" w14:textId="31D71974" w:rsidR="00822490" w:rsidRPr="003A2202" w:rsidRDefault="00F36195" w:rsidP="003A2202">
      <w:pPr>
        <w:pStyle w:val="Paragrafoelenco"/>
        <w:numPr>
          <w:ilvl w:val="0"/>
          <w:numId w:val="4"/>
        </w:numPr>
        <w:ind w:right="418"/>
        <w:jc w:val="both"/>
        <w:rPr>
          <w:rFonts w:eastAsiaTheme="minorEastAsia" w:cs="Times New Roman"/>
          <w:sz w:val="20"/>
          <w:szCs w:val="20"/>
        </w:rPr>
      </w:pPr>
      <w:r w:rsidRPr="003A2202">
        <w:rPr>
          <w:rFonts w:asciiTheme="minorHAnsi" w:hAnsiTheme="minorHAnsi" w:cstheme="minorHAnsi"/>
          <w:b/>
          <w:bCs/>
          <w:color w:val="1C1C1C"/>
          <w:shd w:val="clear" w:color="auto" w:fill="DEEAF6" w:themeFill="accent5" w:themeFillTint="33"/>
        </w:rPr>
        <w:t>Per le CLASSI QUINTE PROFESSIONALI (5AMF-5BMF-5ASF):</w:t>
      </w:r>
      <w:r w:rsidRPr="003A2202">
        <w:rPr>
          <w:rFonts w:cstheme="minorHAnsi"/>
          <w:color w:val="BF0000"/>
        </w:rPr>
        <w:t xml:space="preserve"> </w:t>
      </w:r>
      <w:r w:rsidRPr="003A2202">
        <w:rPr>
          <w:rFonts w:asciiTheme="minorHAnsi" w:hAnsiTheme="minorHAnsi" w:cstheme="minorHAnsi"/>
          <w:color w:val="000000" w:themeColor="text1"/>
        </w:rPr>
        <w:t xml:space="preserve">formulazione di proposte per l’elaborazione del </w:t>
      </w:r>
      <w:r w:rsidRPr="003A2202">
        <w:rPr>
          <w:rFonts w:asciiTheme="minorHAnsi" w:hAnsiTheme="minorHAnsi" w:cstheme="minorHAnsi"/>
          <w:b/>
          <w:bCs/>
          <w:color w:val="000000" w:themeColor="text1"/>
        </w:rPr>
        <w:t>testo</w:t>
      </w:r>
      <w:r w:rsidRPr="003A2202">
        <w:rPr>
          <w:rFonts w:asciiTheme="minorHAnsi" w:hAnsiTheme="minorHAnsi" w:cstheme="minorHAnsi"/>
          <w:color w:val="000000" w:themeColor="text1"/>
        </w:rPr>
        <w:t xml:space="preserve"> e della </w:t>
      </w:r>
      <w:r w:rsidRPr="003A2202">
        <w:rPr>
          <w:rFonts w:asciiTheme="minorHAnsi" w:hAnsiTheme="minorHAnsi" w:cstheme="minorHAnsi"/>
          <w:b/>
          <w:bCs/>
          <w:color w:val="000000" w:themeColor="text1"/>
        </w:rPr>
        <w:t>griglia di correzione</w:t>
      </w:r>
      <w:r w:rsidRPr="003A2202">
        <w:rPr>
          <w:rFonts w:asciiTheme="minorHAnsi" w:hAnsiTheme="minorHAnsi" w:cstheme="minorHAnsi"/>
          <w:color w:val="000000" w:themeColor="text1"/>
        </w:rPr>
        <w:t xml:space="preserve"> della </w:t>
      </w:r>
      <w:r w:rsidRPr="003A2202">
        <w:rPr>
          <w:rFonts w:asciiTheme="minorHAnsi" w:hAnsiTheme="minorHAnsi" w:cstheme="minorHAnsi"/>
          <w:b/>
          <w:bCs/>
          <w:color w:val="000000" w:themeColor="text1"/>
        </w:rPr>
        <w:t>seconda prova scritta integrata</w:t>
      </w:r>
      <w:r w:rsidRPr="003A2202">
        <w:rPr>
          <w:rFonts w:asciiTheme="minorHAnsi" w:hAnsiTheme="minorHAnsi" w:cstheme="minorHAnsi"/>
          <w:color w:val="000000" w:themeColor="text1"/>
        </w:rPr>
        <w:t xml:space="preserve"> e coordinamento tra i Consigli delle classi quinte dello stesso indirizzo, nel rispetto di quanto</w:t>
      </w:r>
      <w:r w:rsidRPr="003A2202">
        <w:rPr>
          <w:rFonts w:cstheme="minorHAnsi"/>
          <w:color w:val="000000" w:themeColor="text1"/>
        </w:rPr>
        <w:t xml:space="preserve"> descritto </w:t>
      </w:r>
      <w:r w:rsidRPr="003A2202">
        <w:rPr>
          <w:rFonts w:asciiTheme="minorHAnsi" w:hAnsiTheme="minorHAnsi" w:cstheme="minorHAnsi"/>
          <w:color w:val="000000" w:themeColor="text1"/>
        </w:rPr>
        <w:lastRenderedPageBreak/>
        <w:t xml:space="preserve">all’art. n. 20 </w:t>
      </w:r>
      <w:r w:rsidRPr="003A2202">
        <w:rPr>
          <w:rFonts w:asciiTheme="minorHAnsi" w:hAnsiTheme="minorHAnsi" w:cstheme="minorHAnsi"/>
          <w:color w:val="1C1C1C"/>
        </w:rPr>
        <w:t>dell’Ordinanza n.45 del 09.03.2023 - “Esame di Stato conclusivo del secondo ciclo di istruzione per l’anno scolastico 2022/2023”, già inviata con CD n. 308 dell’11.03.2023 e nuovamente allegata alla presente</w:t>
      </w:r>
      <w:r w:rsidR="00822490" w:rsidRPr="003A2202">
        <w:rPr>
          <w:rFonts w:asciiTheme="minorHAnsi" w:hAnsiTheme="minorHAnsi" w:cstheme="minorHAnsi"/>
          <w:color w:val="1C1C1C"/>
        </w:rPr>
        <w:t xml:space="preserve">. </w:t>
      </w:r>
      <w:r w:rsidR="00822490" w:rsidRPr="003A2202">
        <w:rPr>
          <w:rFonts w:asciiTheme="minorHAnsi" w:eastAsiaTheme="minorEastAsia" w:hAnsiTheme="minorHAnsi" w:cstheme="minorHAnsi"/>
          <w:color w:val="000000"/>
        </w:rPr>
        <w:t>La prova richiede al candidato, da un lato, capacità di analisi, di scelta e di soluzione; dall’altro, il conseguimento delle competenze professionali cui sono correlati i nuclei tematici fondamentali.</w:t>
      </w:r>
    </w:p>
    <w:p w14:paraId="77E2C213" w14:textId="77777777" w:rsidR="00822490" w:rsidRPr="0041026E" w:rsidRDefault="00822490" w:rsidP="00822490">
      <w:pPr>
        <w:ind w:left="426" w:right="418"/>
        <w:rPr>
          <w:rFonts w:eastAsia="Times New Roman" w:cs="Times New Roman"/>
          <w:sz w:val="20"/>
          <w:szCs w:val="20"/>
          <w:lang w:eastAsia="it-IT"/>
        </w:rPr>
      </w:pPr>
    </w:p>
    <w:p w14:paraId="3A971E9D" w14:textId="2D9B5311" w:rsidR="00F36195" w:rsidRPr="00822490" w:rsidRDefault="00822490" w:rsidP="00822490">
      <w:pPr>
        <w:ind w:left="426" w:right="418"/>
        <w:jc w:val="both"/>
        <w:rPr>
          <w:rFonts w:eastAsiaTheme="minorEastAsia" w:cs="Times New Roman"/>
          <w:sz w:val="20"/>
          <w:szCs w:val="20"/>
          <w:lang w:eastAsia="it-IT"/>
        </w:rPr>
      </w:pPr>
      <w:r w:rsidRPr="0041026E">
        <w:rPr>
          <w:rFonts w:eastAsiaTheme="minorEastAsia" w:cs="Times New Roman"/>
          <w:color w:val="000000"/>
          <w:lang w:eastAsia="it-IT"/>
        </w:rPr>
        <w:t>La prova potrà, pertanto, essere strutturata secondo una delle seguenti tipologie:</w:t>
      </w:r>
      <w:r>
        <w:rPr>
          <w:rFonts w:eastAsiaTheme="minorEastAsia" w:cs="Times New Roman"/>
          <w:color w:val="000000"/>
          <w:lang w:eastAsia="it-IT"/>
        </w:rPr>
        <w:t xml:space="preserve"> A-B-C-D</w:t>
      </w:r>
    </w:p>
    <w:p w14:paraId="5850EB48" w14:textId="77777777" w:rsidR="00312DC5" w:rsidRPr="00F36195" w:rsidRDefault="00312DC5" w:rsidP="00312DC5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BF0000"/>
        </w:rPr>
      </w:pPr>
    </w:p>
    <w:p w14:paraId="5BE97B8C" w14:textId="7BA7357D" w:rsidR="00F36195" w:rsidRDefault="00F36195" w:rsidP="00F36195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1C1C1C"/>
        </w:rPr>
      </w:pPr>
      <w:r w:rsidRPr="00F36195">
        <w:rPr>
          <w:rFonts w:asciiTheme="minorHAnsi" w:hAnsiTheme="minorHAnsi" w:cstheme="minorHAnsi"/>
          <w:color w:val="1C1C1C"/>
        </w:rPr>
        <w:t xml:space="preserve">Il </w:t>
      </w:r>
      <w:proofErr w:type="spellStart"/>
      <w:r w:rsidRPr="00F36195">
        <w:rPr>
          <w:rFonts w:asciiTheme="minorHAnsi" w:hAnsiTheme="minorHAnsi" w:cstheme="minorHAnsi"/>
          <w:color w:val="1C1C1C"/>
        </w:rPr>
        <w:t>CdC</w:t>
      </w:r>
      <w:proofErr w:type="spellEnd"/>
      <w:r w:rsidRPr="00F36195">
        <w:rPr>
          <w:rFonts w:asciiTheme="minorHAnsi" w:hAnsiTheme="minorHAnsi" w:cstheme="minorHAnsi"/>
          <w:color w:val="1C1C1C"/>
        </w:rPr>
        <w:t xml:space="preserve"> ____ delibera le seguenti decisioni al riguardo:</w:t>
      </w:r>
    </w:p>
    <w:p w14:paraId="19673559" w14:textId="77777777" w:rsidR="00312DC5" w:rsidRDefault="00312DC5" w:rsidP="00F36195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1C1C1C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9"/>
        <w:gridCol w:w="2823"/>
      </w:tblGrid>
      <w:tr w:rsidR="00312DC5" w14:paraId="09BF5CDD" w14:textId="77777777" w:rsidTr="00356CD5">
        <w:tc>
          <w:tcPr>
            <w:tcW w:w="6799" w:type="dxa"/>
            <w:shd w:val="clear" w:color="auto" w:fill="D9D9D9" w:themeFill="background1" w:themeFillShade="D9"/>
          </w:tcPr>
          <w:p w14:paraId="7BDDCFE9" w14:textId="11011A65" w:rsidR="00312DC5" w:rsidRPr="00312DC5" w:rsidRDefault="00312DC5" w:rsidP="00C37701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color w:val="BF0000"/>
              </w:rPr>
            </w:pPr>
            <w:r w:rsidRPr="00312DC5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ARGOMENTI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– NUCLEI </w:t>
            </w:r>
            <w:r w:rsidR="00C3770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TEMATECI FONDAMENTALI DELL’INDIRIZZO CORRELATI ALLE COMPETENZE PROFESSIONALI</w:t>
            </w:r>
          </w:p>
        </w:tc>
        <w:tc>
          <w:tcPr>
            <w:tcW w:w="2823" w:type="dxa"/>
            <w:shd w:val="clear" w:color="auto" w:fill="D9D9D9" w:themeFill="background1" w:themeFillShade="D9"/>
          </w:tcPr>
          <w:p w14:paraId="077E0CD8" w14:textId="6AD9D1D6" w:rsidR="00312DC5" w:rsidRPr="00312DC5" w:rsidRDefault="00312DC5" w:rsidP="00F3619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color w:val="BF0000"/>
              </w:rPr>
            </w:pPr>
            <w:r w:rsidRPr="00312DC5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DISCIPLINE</w:t>
            </w:r>
          </w:p>
        </w:tc>
      </w:tr>
      <w:tr w:rsidR="00312DC5" w14:paraId="1B4E0319" w14:textId="77777777" w:rsidTr="00C37701">
        <w:tc>
          <w:tcPr>
            <w:tcW w:w="6799" w:type="dxa"/>
          </w:tcPr>
          <w:p w14:paraId="0D5A4C13" w14:textId="77777777" w:rsidR="00312DC5" w:rsidRDefault="00312DC5" w:rsidP="00F3619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BF0000"/>
              </w:rPr>
            </w:pPr>
          </w:p>
        </w:tc>
        <w:tc>
          <w:tcPr>
            <w:tcW w:w="2823" w:type="dxa"/>
          </w:tcPr>
          <w:p w14:paraId="5C253ACF" w14:textId="77777777" w:rsidR="00312DC5" w:rsidRDefault="00312DC5" w:rsidP="00F3619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BF0000"/>
              </w:rPr>
            </w:pPr>
          </w:p>
        </w:tc>
      </w:tr>
      <w:tr w:rsidR="00312DC5" w14:paraId="011841AB" w14:textId="77777777" w:rsidTr="00C37701">
        <w:tc>
          <w:tcPr>
            <w:tcW w:w="6799" w:type="dxa"/>
          </w:tcPr>
          <w:p w14:paraId="1AD99F24" w14:textId="77777777" w:rsidR="00312DC5" w:rsidRDefault="00312DC5" w:rsidP="00F3619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BF0000"/>
              </w:rPr>
            </w:pPr>
          </w:p>
        </w:tc>
        <w:tc>
          <w:tcPr>
            <w:tcW w:w="2823" w:type="dxa"/>
          </w:tcPr>
          <w:p w14:paraId="29BADF60" w14:textId="77777777" w:rsidR="00312DC5" w:rsidRDefault="00312DC5" w:rsidP="00F3619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BF0000"/>
              </w:rPr>
            </w:pPr>
          </w:p>
        </w:tc>
      </w:tr>
      <w:tr w:rsidR="00F65F60" w14:paraId="73E4B2AD" w14:textId="77777777" w:rsidTr="00CB545A">
        <w:tc>
          <w:tcPr>
            <w:tcW w:w="9622" w:type="dxa"/>
            <w:gridSpan w:val="2"/>
          </w:tcPr>
          <w:p w14:paraId="0109E6B7" w14:textId="3E5528EE" w:rsidR="00F65F60" w:rsidRDefault="00F65F60" w:rsidP="00F65F60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BF0000"/>
              </w:rPr>
            </w:pPr>
            <w:r>
              <w:rPr>
                <w:rFonts w:asciiTheme="minorHAnsi" w:hAnsiTheme="minorHAnsi" w:cstheme="minorHAnsi"/>
                <w:color w:val="BF0000"/>
              </w:rPr>
              <w:t>PER LE CLASSI 5AMF e 5BMF si procederà in parallelo</w:t>
            </w:r>
          </w:p>
        </w:tc>
      </w:tr>
      <w:tr w:rsidR="00F65F60" w14:paraId="59B5F36E" w14:textId="77777777" w:rsidTr="00C37701">
        <w:tc>
          <w:tcPr>
            <w:tcW w:w="6799" w:type="dxa"/>
          </w:tcPr>
          <w:p w14:paraId="7000521D" w14:textId="77777777" w:rsidR="00F65F60" w:rsidRDefault="00F65F60" w:rsidP="00F3619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BF0000"/>
              </w:rPr>
            </w:pPr>
          </w:p>
        </w:tc>
        <w:tc>
          <w:tcPr>
            <w:tcW w:w="2823" w:type="dxa"/>
          </w:tcPr>
          <w:p w14:paraId="575B0404" w14:textId="77777777" w:rsidR="00F65F60" w:rsidRDefault="00F65F60" w:rsidP="00F3619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BF0000"/>
              </w:rPr>
            </w:pPr>
          </w:p>
        </w:tc>
      </w:tr>
    </w:tbl>
    <w:p w14:paraId="5D24B215" w14:textId="746DFD30" w:rsidR="0047121B" w:rsidRDefault="0047121B" w:rsidP="00B135E2">
      <w:pPr>
        <w:pStyle w:val="NormaleWeb"/>
        <w:shd w:val="clear" w:color="auto" w:fill="FFFFFF"/>
        <w:spacing w:before="0" w:beforeAutospacing="0" w:after="0" w:afterAutospacing="0"/>
        <w:rPr>
          <w:rFonts w:asciiTheme="minorHAnsi" w:eastAsia="Arial" w:hAnsiTheme="minorHAnsi" w:cstheme="minorHAnsi"/>
          <w:bCs/>
          <w:color w:val="000000" w:themeColor="text1"/>
          <w:sz w:val="22"/>
          <w:szCs w:val="22"/>
        </w:rPr>
      </w:pPr>
    </w:p>
    <w:p w14:paraId="1F55FCA6" w14:textId="26F0A6E3" w:rsidR="00B135E2" w:rsidRPr="00312DC5" w:rsidRDefault="00312DC5" w:rsidP="00312DC5">
      <w:pPr>
        <w:pStyle w:val="Normale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Theme="minorHAnsi" w:eastAsia="Arial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1C1C1C"/>
        </w:rPr>
        <w:t xml:space="preserve">Per la </w:t>
      </w:r>
      <w:r w:rsidRPr="00FF1C3D">
        <w:rPr>
          <w:rFonts w:asciiTheme="minorHAnsi" w:hAnsiTheme="minorHAnsi" w:cstheme="minorHAnsi"/>
          <w:b/>
          <w:bCs/>
          <w:color w:val="1C1C1C"/>
        </w:rPr>
        <w:t>CLASSE 5AI</w:t>
      </w:r>
      <w:r>
        <w:rPr>
          <w:rFonts w:asciiTheme="minorHAnsi" w:hAnsiTheme="minorHAnsi" w:cstheme="minorHAnsi"/>
          <w:color w:val="1C1C1C"/>
        </w:rPr>
        <w:t xml:space="preserve">: individuazione </w:t>
      </w:r>
      <w:r w:rsidRPr="00D21593">
        <w:rPr>
          <w:rFonts w:asciiTheme="minorHAnsi" w:hAnsiTheme="minorHAnsi" w:cstheme="minorHAnsi"/>
          <w:color w:val="1C1C1C"/>
        </w:rPr>
        <w:t>dell</w:t>
      </w:r>
      <w:r>
        <w:rPr>
          <w:rFonts w:asciiTheme="minorHAnsi" w:hAnsiTheme="minorHAnsi" w:cstheme="minorHAnsi"/>
          <w:color w:val="1C1C1C"/>
        </w:rPr>
        <w:t>a natura</w:t>
      </w:r>
      <w:r w:rsidRPr="00D21593">
        <w:rPr>
          <w:rFonts w:asciiTheme="minorHAnsi" w:hAnsiTheme="minorHAnsi" w:cstheme="minorHAnsi"/>
          <w:color w:val="1C1C1C"/>
        </w:rPr>
        <w:t xml:space="preserve"> delle prove per l’esame preliminare dei candidati esterni </w:t>
      </w:r>
      <w:r>
        <w:rPr>
          <w:rFonts w:asciiTheme="minorHAnsi" w:hAnsiTheme="minorHAnsi" w:cstheme="minorHAnsi"/>
          <w:color w:val="1C1C1C"/>
        </w:rPr>
        <w:t>e conferma del calendario individuato dai Dipartimenti</w:t>
      </w:r>
    </w:p>
    <w:p w14:paraId="4779CBE2" w14:textId="40DCA5D8" w:rsidR="00312DC5" w:rsidRDefault="00312DC5" w:rsidP="00312DC5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1C1C1C"/>
        </w:rPr>
      </w:pPr>
      <w:r w:rsidRPr="00F36195">
        <w:rPr>
          <w:rFonts w:asciiTheme="minorHAnsi" w:hAnsiTheme="minorHAnsi" w:cstheme="minorHAnsi"/>
          <w:color w:val="1C1C1C"/>
        </w:rPr>
        <w:t xml:space="preserve">Il </w:t>
      </w:r>
      <w:proofErr w:type="spellStart"/>
      <w:r w:rsidRPr="00F36195">
        <w:rPr>
          <w:rFonts w:asciiTheme="minorHAnsi" w:hAnsiTheme="minorHAnsi" w:cstheme="minorHAnsi"/>
          <w:color w:val="1C1C1C"/>
        </w:rPr>
        <w:t>CdC</w:t>
      </w:r>
      <w:proofErr w:type="spellEnd"/>
      <w:r w:rsidRPr="00F36195">
        <w:rPr>
          <w:rFonts w:asciiTheme="minorHAnsi" w:hAnsiTheme="minorHAnsi" w:cstheme="minorHAnsi"/>
          <w:color w:val="1C1C1C"/>
        </w:rPr>
        <w:t xml:space="preserve"> ____ delibera le seguenti decisioni al riguardo</w:t>
      </w:r>
      <w:r>
        <w:rPr>
          <w:rFonts w:asciiTheme="minorHAnsi" w:hAnsiTheme="minorHAnsi" w:cstheme="minorHAnsi"/>
          <w:color w:val="1C1C1C"/>
        </w:rPr>
        <w:t xml:space="preserve"> e riporta il calendario proposto</w:t>
      </w:r>
      <w:r w:rsidR="00E961E1">
        <w:rPr>
          <w:rFonts w:asciiTheme="minorHAnsi" w:hAnsiTheme="minorHAnsi" w:cstheme="minorHAnsi"/>
          <w:color w:val="1C1C1C"/>
        </w:rPr>
        <w:t>, secondo il prospetto allegato:</w:t>
      </w:r>
    </w:p>
    <w:p w14:paraId="1891A926" w14:textId="77777777" w:rsidR="00893B61" w:rsidRDefault="00893B61" w:rsidP="00312DC5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1C1C1C"/>
        </w:rPr>
      </w:pPr>
    </w:p>
    <w:tbl>
      <w:tblPr>
        <w:tblW w:w="103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3"/>
        <w:gridCol w:w="673"/>
        <w:gridCol w:w="754"/>
        <w:gridCol w:w="1495"/>
        <w:gridCol w:w="1543"/>
        <w:gridCol w:w="1720"/>
        <w:gridCol w:w="1720"/>
        <w:gridCol w:w="1695"/>
      </w:tblGrid>
      <w:tr w:rsidR="00893B61" w:rsidRPr="00306BA7" w14:paraId="2441D65F" w14:textId="77777777" w:rsidTr="00893B61">
        <w:trPr>
          <w:trHeight w:val="840"/>
          <w:jc w:val="center"/>
        </w:trPr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F5AC3" w14:textId="77777777" w:rsidR="00893B61" w:rsidRPr="00893B61" w:rsidRDefault="00893B61" w:rsidP="00C038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93B6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*Orario scuola</w:t>
            </w:r>
          </w:p>
          <w:p w14:paraId="4119A549" w14:textId="77777777" w:rsidR="00893B61" w:rsidRPr="00893B61" w:rsidRDefault="00893B61" w:rsidP="00C038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893B6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LUN-MERC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6AF13" w14:textId="77777777" w:rsidR="00893B61" w:rsidRPr="00893B61" w:rsidRDefault="00893B61" w:rsidP="00C038E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93B6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Orario scuola</w:t>
            </w:r>
          </w:p>
          <w:p w14:paraId="1FD71F4E" w14:textId="77777777" w:rsidR="00893B61" w:rsidRPr="00893B61" w:rsidRDefault="00893B61" w:rsidP="00C038E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893B6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MAR-GIO-VEN</w:t>
            </w:r>
          </w:p>
        </w:tc>
        <w:tc>
          <w:tcPr>
            <w:tcW w:w="7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AD8BE0B" w14:textId="77777777" w:rsidR="00893B61" w:rsidRPr="00893B61" w:rsidRDefault="00893B61" w:rsidP="00C038E5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93B6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Orario prove</w:t>
            </w:r>
          </w:p>
        </w:tc>
        <w:tc>
          <w:tcPr>
            <w:tcW w:w="14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F6326" w14:textId="77777777" w:rsidR="00893B61" w:rsidRPr="00893B61" w:rsidRDefault="00893B61" w:rsidP="00C038E5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93B61">
              <w:rPr>
                <w:rFonts w:ascii="Calibri" w:eastAsia="Times New Roman" w:hAnsi="Calibri" w:cs="Calibri"/>
                <w:b/>
                <w:bCs/>
                <w:color w:val="000000"/>
              </w:rPr>
              <w:t>Lunedì 15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B504A" w14:textId="77777777" w:rsidR="00893B61" w:rsidRPr="00893B61" w:rsidRDefault="00893B61" w:rsidP="00C038E5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93B61">
              <w:rPr>
                <w:rFonts w:ascii="Calibri" w:eastAsia="Times New Roman" w:hAnsi="Calibri" w:cs="Calibri"/>
                <w:b/>
                <w:bCs/>
                <w:color w:val="000000"/>
              </w:rPr>
              <w:t>Martedì 16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41C85" w14:textId="77777777" w:rsidR="00893B61" w:rsidRPr="00893B61" w:rsidRDefault="00893B61" w:rsidP="00C038E5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93B61">
              <w:rPr>
                <w:rFonts w:ascii="Calibri" w:eastAsia="Times New Roman" w:hAnsi="Calibri" w:cs="Calibri"/>
                <w:b/>
                <w:bCs/>
                <w:color w:val="000000"/>
              </w:rPr>
              <w:t>Mercoledì 17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6FB0C" w14:textId="77777777" w:rsidR="00893B61" w:rsidRPr="00893B61" w:rsidRDefault="00893B61" w:rsidP="00C038E5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93B61">
              <w:rPr>
                <w:rFonts w:ascii="Calibri" w:eastAsia="Times New Roman" w:hAnsi="Calibri" w:cs="Calibri"/>
                <w:b/>
                <w:bCs/>
                <w:color w:val="000000"/>
              </w:rPr>
              <w:t>Giovedì 18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9E84E" w14:textId="77777777" w:rsidR="00893B61" w:rsidRPr="00893B61" w:rsidRDefault="00893B61" w:rsidP="00C038E5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93B61">
              <w:rPr>
                <w:rFonts w:ascii="Calibri" w:eastAsia="Times New Roman" w:hAnsi="Calibri" w:cs="Calibri"/>
                <w:b/>
                <w:bCs/>
                <w:color w:val="000000"/>
              </w:rPr>
              <w:t>Venerdì 19</w:t>
            </w:r>
          </w:p>
        </w:tc>
      </w:tr>
      <w:tr w:rsidR="00893B61" w:rsidRPr="00306BA7" w14:paraId="643684B2" w14:textId="77777777" w:rsidTr="00893B61">
        <w:trPr>
          <w:trHeight w:val="324"/>
          <w:jc w:val="center"/>
        </w:trPr>
        <w:tc>
          <w:tcPr>
            <w:tcW w:w="7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9D2C8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07:45-08:45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7F515" w14:textId="3B9FF0CE" w:rsidR="00893B61" w:rsidRPr="00893B61" w:rsidRDefault="00893B61" w:rsidP="00C038E5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077209D6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08:00</w:t>
            </w:r>
          </w:p>
          <w:p w14:paraId="3CF01D1A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09:00</w:t>
            </w:r>
          </w:p>
        </w:tc>
        <w:tc>
          <w:tcPr>
            <w:tcW w:w="1495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6299376C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SISTEMI E RETI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2AF0274B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INFORMATICA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5A2021CA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ITALIANO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DBD2F68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MATEMATICA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7DD06745" w14:textId="77777777" w:rsidR="00893B61" w:rsidRPr="00893B61" w:rsidRDefault="00893B61" w:rsidP="00C038E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3B61">
              <w:rPr>
                <w:rFonts w:ascii="Calibri" w:eastAsia="Times New Roman" w:hAnsi="Calibri" w:cs="Calibri"/>
                <w:color w:val="000000"/>
              </w:rPr>
              <w:t xml:space="preserve">DALLE 14:30 COLLOQUIO </w:t>
            </w:r>
          </w:p>
          <w:p w14:paraId="3F16AEA3" w14:textId="77777777" w:rsidR="00893B61" w:rsidRPr="00893B61" w:rsidRDefault="00893B61" w:rsidP="00C038E5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3B61">
              <w:rPr>
                <w:rFonts w:ascii="Calibri" w:eastAsia="Times New Roman" w:hAnsi="Calibri" w:cs="Calibri"/>
                <w:color w:val="000000"/>
              </w:rPr>
              <w:t>ORALE E SCRUTINIO</w:t>
            </w:r>
          </w:p>
        </w:tc>
      </w:tr>
      <w:tr w:rsidR="00893B61" w:rsidRPr="00306BA7" w14:paraId="08A72D02" w14:textId="77777777" w:rsidTr="00893B61">
        <w:trPr>
          <w:trHeight w:val="324"/>
          <w:jc w:val="center"/>
        </w:trPr>
        <w:tc>
          <w:tcPr>
            <w:tcW w:w="7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8D8692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043B7" w14:textId="466162E2" w:rsidR="00893B61" w:rsidRPr="00893B61" w:rsidRDefault="00893B61" w:rsidP="00C038E5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5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7E2918E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79F6D8C3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0DE6AB6D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INFORMATICA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654B2E5E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ITALIANO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03EA7B7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MATEMATICA</w:t>
            </w: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B4C99B" w14:textId="77777777" w:rsidR="00893B61" w:rsidRPr="00306BA7" w:rsidRDefault="00893B61" w:rsidP="00C038E5">
            <w:pPr>
              <w:rPr>
                <w:rFonts w:ascii="Calibri Light" w:eastAsia="Times New Roman" w:hAnsi="Calibri Light" w:cs="Calibri Light"/>
                <w:color w:val="000000"/>
              </w:rPr>
            </w:pPr>
          </w:p>
        </w:tc>
      </w:tr>
      <w:tr w:rsidR="00893B61" w:rsidRPr="00306BA7" w14:paraId="32C2D020" w14:textId="77777777" w:rsidTr="00893B61">
        <w:trPr>
          <w:trHeight w:val="324"/>
          <w:jc w:val="center"/>
        </w:trPr>
        <w:tc>
          <w:tcPr>
            <w:tcW w:w="7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65635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08:45-09:35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5F6BD" w14:textId="6E997B94" w:rsidR="00893B61" w:rsidRPr="00893B61" w:rsidRDefault="00893B61" w:rsidP="00C038E5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5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79676F12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09:00</w:t>
            </w:r>
          </w:p>
          <w:p w14:paraId="101D1182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1495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46356764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SISTEMI E RETI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09CC45E4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INFORMATICA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7CA1F824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ITALIANO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CB985BF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MATEMATICA</w:t>
            </w: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4CD637" w14:textId="77777777" w:rsidR="00893B61" w:rsidRPr="00306BA7" w:rsidRDefault="00893B61" w:rsidP="00C038E5">
            <w:pPr>
              <w:rPr>
                <w:rFonts w:ascii="Calibri Light" w:eastAsia="Times New Roman" w:hAnsi="Calibri Light" w:cs="Calibri Light"/>
                <w:color w:val="000000"/>
              </w:rPr>
            </w:pPr>
          </w:p>
        </w:tc>
      </w:tr>
      <w:tr w:rsidR="00893B61" w:rsidRPr="00306BA7" w14:paraId="13F5BB39" w14:textId="77777777" w:rsidTr="00893B61">
        <w:trPr>
          <w:trHeight w:val="324"/>
          <w:jc w:val="center"/>
        </w:trPr>
        <w:tc>
          <w:tcPr>
            <w:tcW w:w="7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B734C9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710910" w14:textId="50C49BE0" w:rsidR="00893B61" w:rsidRPr="00893B61" w:rsidRDefault="00893B61" w:rsidP="00C038E5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09:35</w:t>
            </w:r>
          </w:p>
        </w:tc>
        <w:tc>
          <w:tcPr>
            <w:tcW w:w="75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475A95E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495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bottom"/>
          </w:tcPr>
          <w:p w14:paraId="50EF4D0B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bottom"/>
          </w:tcPr>
          <w:p w14:paraId="076B8D4B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INFORMATICA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4418381C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ITALIANO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02D570C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MATEMATICA</w:t>
            </w: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714F23" w14:textId="77777777" w:rsidR="00893B61" w:rsidRPr="00306BA7" w:rsidRDefault="00893B61" w:rsidP="00C038E5">
            <w:pPr>
              <w:rPr>
                <w:rFonts w:ascii="Calibri Light" w:eastAsia="Times New Roman" w:hAnsi="Calibri Light" w:cs="Calibri Light"/>
                <w:color w:val="000000"/>
              </w:rPr>
            </w:pPr>
          </w:p>
        </w:tc>
      </w:tr>
      <w:tr w:rsidR="00893B61" w:rsidRPr="00306BA7" w14:paraId="5C72A930" w14:textId="77777777" w:rsidTr="00893B61">
        <w:trPr>
          <w:trHeight w:val="324"/>
          <w:jc w:val="center"/>
        </w:trPr>
        <w:tc>
          <w:tcPr>
            <w:tcW w:w="7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C3473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09:35-10:35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50934" w14:textId="55E697D9" w:rsidR="00893B61" w:rsidRPr="00893B61" w:rsidRDefault="00893B61" w:rsidP="00C038E5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09:35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00ED92B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10:00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AE3930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1AD4B5DD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INFORMATICA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6D51A770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ITALIANO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9170D1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A1E8F4" w14:textId="77777777" w:rsidR="00893B61" w:rsidRPr="00306BA7" w:rsidRDefault="00893B61" w:rsidP="00C038E5">
            <w:pPr>
              <w:rPr>
                <w:rFonts w:ascii="Calibri Light" w:eastAsia="Times New Roman" w:hAnsi="Calibri Light" w:cs="Calibri Light"/>
                <w:color w:val="000000"/>
              </w:rPr>
            </w:pPr>
          </w:p>
        </w:tc>
      </w:tr>
      <w:tr w:rsidR="00893B61" w:rsidRPr="00306BA7" w14:paraId="782A77C8" w14:textId="77777777" w:rsidTr="00893B61">
        <w:trPr>
          <w:trHeight w:val="324"/>
          <w:jc w:val="center"/>
        </w:trPr>
        <w:tc>
          <w:tcPr>
            <w:tcW w:w="7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D17A65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13402" w14:textId="544DA8D9" w:rsidR="00893B61" w:rsidRPr="00893B61" w:rsidRDefault="00893B61" w:rsidP="00C038E5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644F6DD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10:30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1EBF305D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GPOI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27AF1C7B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INFORMATICA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03E4531C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ITALIANO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 w:themeFill="accent5" w:themeFillTint="99"/>
            <w:noWrap/>
            <w:vAlign w:val="bottom"/>
          </w:tcPr>
          <w:p w14:paraId="69550407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INGLESE</w:t>
            </w: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887CD8" w14:textId="77777777" w:rsidR="00893B61" w:rsidRPr="00306BA7" w:rsidRDefault="00893B61" w:rsidP="00C038E5">
            <w:pPr>
              <w:rPr>
                <w:rFonts w:ascii="Calibri Light" w:eastAsia="Times New Roman" w:hAnsi="Calibri Light" w:cs="Calibri Light"/>
                <w:color w:val="000000"/>
              </w:rPr>
            </w:pPr>
          </w:p>
        </w:tc>
      </w:tr>
      <w:tr w:rsidR="00893B61" w:rsidRPr="00306BA7" w14:paraId="7239A1BE" w14:textId="77777777" w:rsidTr="00893B61">
        <w:trPr>
          <w:trHeight w:val="324"/>
          <w:jc w:val="center"/>
        </w:trPr>
        <w:tc>
          <w:tcPr>
            <w:tcW w:w="7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223AD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10:35-11:35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F6C9A" w14:textId="37D258E8" w:rsidR="00893B61" w:rsidRPr="00893B61" w:rsidRDefault="00893B61" w:rsidP="00C038E5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BD63818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11:30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1432DCFE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GPOI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54C1E1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149ECB21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ITALIANO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 w:themeFill="accent5" w:themeFillTint="99"/>
            <w:noWrap/>
            <w:vAlign w:val="bottom"/>
          </w:tcPr>
          <w:p w14:paraId="2AE3642A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INGLESE</w:t>
            </w: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867B6B" w14:textId="77777777" w:rsidR="00893B61" w:rsidRPr="00306BA7" w:rsidRDefault="00893B61" w:rsidP="00C038E5">
            <w:pPr>
              <w:rPr>
                <w:rFonts w:ascii="Calibri Light" w:eastAsia="Times New Roman" w:hAnsi="Calibri Light" w:cs="Calibri Light"/>
                <w:color w:val="000000"/>
              </w:rPr>
            </w:pPr>
          </w:p>
        </w:tc>
      </w:tr>
      <w:tr w:rsidR="00893B61" w:rsidRPr="00306BA7" w14:paraId="113A0B02" w14:textId="77777777" w:rsidTr="00893B61">
        <w:trPr>
          <w:trHeight w:val="324"/>
          <w:jc w:val="center"/>
        </w:trPr>
        <w:tc>
          <w:tcPr>
            <w:tcW w:w="7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FEE931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4B751" w14:textId="0C3D2B0E" w:rsidR="00893B61" w:rsidRPr="00893B61" w:rsidRDefault="00893B61" w:rsidP="00C038E5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C39994F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5" w:themeFillTint="33"/>
            <w:noWrap/>
            <w:vAlign w:val="bottom"/>
          </w:tcPr>
          <w:p w14:paraId="28BB4158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GPOI</w:t>
            </w: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6980C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07C3DE5A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ITALIANO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 w:themeFill="accent5" w:themeFillTint="99"/>
            <w:noWrap/>
            <w:vAlign w:val="bottom"/>
          </w:tcPr>
          <w:p w14:paraId="0035DBF2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INGLESE</w:t>
            </w: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437DB3" w14:textId="77777777" w:rsidR="00893B61" w:rsidRPr="00306BA7" w:rsidRDefault="00893B61" w:rsidP="00C038E5">
            <w:pPr>
              <w:rPr>
                <w:rFonts w:ascii="Calibri Light" w:eastAsia="Times New Roman" w:hAnsi="Calibri Light" w:cs="Calibri Light"/>
                <w:color w:val="000000"/>
              </w:rPr>
            </w:pPr>
          </w:p>
        </w:tc>
      </w:tr>
      <w:tr w:rsidR="00893B61" w:rsidRPr="00306BA7" w14:paraId="18149D4F" w14:textId="77777777" w:rsidTr="00893B61">
        <w:trPr>
          <w:trHeight w:val="300"/>
          <w:jc w:val="center"/>
        </w:trPr>
        <w:tc>
          <w:tcPr>
            <w:tcW w:w="7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4F875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11:35-12:25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C8B33" w14:textId="3A0553F1" w:rsidR="00893B61" w:rsidRPr="00893B61" w:rsidRDefault="00893B61" w:rsidP="00C038E5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1F5168B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12:30</w:t>
            </w:r>
          </w:p>
        </w:tc>
        <w:tc>
          <w:tcPr>
            <w:tcW w:w="14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426EA571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GPOI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CDBCD0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</w:rPr>
            </w:pPr>
            <w:r w:rsidRPr="00893B61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D14C75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</w:rPr>
            </w:pPr>
            <w:r w:rsidRPr="00893B61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 w:themeFill="accent5" w:themeFillTint="99"/>
            <w:noWrap/>
            <w:vAlign w:val="bottom"/>
            <w:hideMark/>
          </w:tcPr>
          <w:p w14:paraId="7C6EF69F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INGLESE</w:t>
            </w: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F834F6" w14:textId="77777777" w:rsidR="00893B61" w:rsidRPr="00306BA7" w:rsidRDefault="00893B61" w:rsidP="00C038E5">
            <w:pPr>
              <w:rPr>
                <w:rFonts w:ascii="Calibri Light" w:eastAsia="Times New Roman" w:hAnsi="Calibri Light" w:cs="Calibri Light"/>
                <w:color w:val="000000"/>
              </w:rPr>
            </w:pPr>
          </w:p>
        </w:tc>
      </w:tr>
      <w:tr w:rsidR="00893B61" w:rsidRPr="00306BA7" w14:paraId="7866F2F0" w14:textId="77777777" w:rsidTr="00893B61">
        <w:trPr>
          <w:trHeight w:val="300"/>
          <w:jc w:val="center"/>
        </w:trPr>
        <w:tc>
          <w:tcPr>
            <w:tcW w:w="7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E38E4D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71F6D" w14:textId="128733C7" w:rsidR="00893B61" w:rsidRPr="00893B61" w:rsidRDefault="00893B61" w:rsidP="00C038E5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CDD7150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13:00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50E64D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</w:rPr>
            </w:pPr>
            <w:r w:rsidRPr="00893B61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9FE274" w14:textId="77777777" w:rsidR="00893B61" w:rsidRPr="00306BA7" w:rsidRDefault="00893B61" w:rsidP="00C038E5">
            <w:pPr>
              <w:rPr>
                <w:rFonts w:ascii="Calibri" w:eastAsia="Times New Roman" w:hAnsi="Calibri" w:cs="Calibri"/>
                <w:color w:val="000000"/>
              </w:rPr>
            </w:pPr>
            <w:r w:rsidRPr="00306B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BF44C0" w14:textId="77777777" w:rsidR="00893B61" w:rsidRPr="00306BA7" w:rsidRDefault="00893B61" w:rsidP="00C038E5">
            <w:pPr>
              <w:rPr>
                <w:rFonts w:ascii="Calibri" w:eastAsia="Times New Roman" w:hAnsi="Calibri" w:cs="Calibri"/>
                <w:color w:val="000000"/>
              </w:rPr>
            </w:pPr>
            <w:r w:rsidRPr="00306B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BD2D99" w14:textId="77777777" w:rsidR="00893B61" w:rsidRPr="00306BA7" w:rsidRDefault="00893B61" w:rsidP="00C038E5">
            <w:pPr>
              <w:rPr>
                <w:rFonts w:ascii="Calibri" w:eastAsia="Times New Roman" w:hAnsi="Calibri" w:cs="Calibri"/>
                <w:color w:val="000000"/>
              </w:rPr>
            </w:pPr>
            <w:r w:rsidRPr="00306B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8B3B1A" w14:textId="77777777" w:rsidR="00893B61" w:rsidRPr="00306BA7" w:rsidRDefault="00893B61" w:rsidP="00C038E5">
            <w:pPr>
              <w:rPr>
                <w:rFonts w:ascii="Calibri Light" w:eastAsia="Times New Roman" w:hAnsi="Calibri Light" w:cs="Calibri Light"/>
                <w:color w:val="000000"/>
              </w:rPr>
            </w:pPr>
          </w:p>
        </w:tc>
      </w:tr>
      <w:tr w:rsidR="00893B61" w:rsidRPr="00306BA7" w14:paraId="684BB3F3" w14:textId="77777777" w:rsidTr="00893B61">
        <w:trPr>
          <w:trHeight w:val="300"/>
          <w:jc w:val="center"/>
        </w:trPr>
        <w:tc>
          <w:tcPr>
            <w:tcW w:w="7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2DE9F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12:25-13:15</w:t>
            </w:r>
          </w:p>
        </w:tc>
        <w:tc>
          <w:tcPr>
            <w:tcW w:w="66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33B53" w14:textId="717FC403" w:rsidR="00893B61" w:rsidRPr="00893B61" w:rsidRDefault="00893B61" w:rsidP="00893B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12:20</w:t>
            </w:r>
          </w:p>
        </w:tc>
        <w:tc>
          <w:tcPr>
            <w:tcW w:w="7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C27B685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91DE37" w14:textId="77777777" w:rsidR="00893B61" w:rsidRPr="00893B61" w:rsidRDefault="00893B61" w:rsidP="00C038E5">
            <w:pPr>
              <w:rPr>
                <w:rFonts w:eastAsia="Times New Roman" w:cstheme="minorHAnsi"/>
                <w:color w:val="000000"/>
              </w:rPr>
            </w:pPr>
            <w:r w:rsidRPr="00893B61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06ABEA" w14:textId="77777777" w:rsidR="00893B61" w:rsidRPr="00306BA7" w:rsidRDefault="00893B61" w:rsidP="00C038E5">
            <w:pPr>
              <w:rPr>
                <w:rFonts w:ascii="Calibri" w:eastAsia="Times New Roman" w:hAnsi="Calibri" w:cs="Calibri"/>
                <w:color w:val="000000"/>
              </w:rPr>
            </w:pPr>
            <w:r w:rsidRPr="00306B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FDF1DF" w14:textId="77777777" w:rsidR="00893B61" w:rsidRPr="00306BA7" w:rsidRDefault="00893B61" w:rsidP="00C038E5">
            <w:pPr>
              <w:rPr>
                <w:rFonts w:ascii="Calibri" w:eastAsia="Times New Roman" w:hAnsi="Calibri" w:cs="Calibri"/>
                <w:color w:val="000000"/>
              </w:rPr>
            </w:pPr>
            <w:r w:rsidRPr="00306B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34C4E4" w14:textId="77777777" w:rsidR="00893B61" w:rsidRPr="00306BA7" w:rsidRDefault="00893B61" w:rsidP="00C038E5">
            <w:pPr>
              <w:rPr>
                <w:rFonts w:ascii="Calibri" w:eastAsia="Times New Roman" w:hAnsi="Calibri" w:cs="Calibri"/>
                <w:color w:val="000000"/>
              </w:rPr>
            </w:pPr>
            <w:r w:rsidRPr="00306B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72203D" w14:textId="77777777" w:rsidR="00893B61" w:rsidRPr="00306BA7" w:rsidRDefault="00893B61" w:rsidP="00C038E5">
            <w:pPr>
              <w:rPr>
                <w:rFonts w:ascii="Calibri Light" w:eastAsia="Times New Roman" w:hAnsi="Calibri Light" w:cs="Calibri Light"/>
                <w:color w:val="000000"/>
              </w:rPr>
            </w:pPr>
          </w:p>
        </w:tc>
      </w:tr>
      <w:tr w:rsidR="00893B61" w:rsidRPr="00306BA7" w14:paraId="556B81F8" w14:textId="77777777" w:rsidTr="00893B61">
        <w:trPr>
          <w:trHeight w:val="300"/>
          <w:jc w:val="center"/>
        </w:trPr>
        <w:tc>
          <w:tcPr>
            <w:tcW w:w="7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4371C8" w14:textId="77777777" w:rsidR="00893B61" w:rsidRPr="00306BA7" w:rsidRDefault="00893B61" w:rsidP="00C038E5">
            <w:pPr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0CCD7" w14:textId="17B92089" w:rsidR="00893B61" w:rsidRPr="00893B61" w:rsidRDefault="00893B61" w:rsidP="00893B61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93B61">
              <w:rPr>
                <w:rFonts w:eastAsia="Times New Roman" w:cstheme="minorHAnsi"/>
                <w:color w:val="000000"/>
                <w:sz w:val="20"/>
                <w:szCs w:val="20"/>
              </w:rPr>
              <w:t>13:1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36F1D02" w14:textId="77777777" w:rsidR="00893B61" w:rsidRPr="00306BA7" w:rsidRDefault="00893B61" w:rsidP="00C038E5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B8CBD1" w14:textId="77777777" w:rsidR="00893B61" w:rsidRPr="00306BA7" w:rsidRDefault="00893B61" w:rsidP="00C038E5">
            <w:pPr>
              <w:rPr>
                <w:rFonts w:ascii="Calibri" w:eastAsia="Times New Roman" w:hAnsi="Calibri" w:cs="Calibri"/>
                <w:color w:val="000000"/>
              </w:rPr>
            </w:pPr>
            <w:r w:rsidRPr="00306B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6FCE98" w14:textId="77777777" w:rsidR="00893B61" w:rsidRPr="00306BA7" w:rsidRDefault="00893B61" w:rsidP="00C038E5">
            <w:pPr>
              <w:rPr>
                <w:rFonts w:ascii="Calibri" w:eastAsia="Times New Roman" w:hAnsi="Calibri" w:cs="Calibri"/>
                <w:color w:val="000000"/>
              </w:rPr>
            </w:pPr>
            <w:r w:rsidRPr="00306B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556380" w14:textId="77777777" w:rsidR="00893B61" w:rsidRPr="00306BA7" w:rsidRDefault="00893B61" w:rsidP="00C038E5">
            <w:pPr>
              <w:rPr>
                <w:rFonts w:ascii="Calibri" w:eastAsia="Times New Roman" w:hAnsi="Calibri" w:cs="Calibri"/>
                <w:color w:val="000000"/>
              </w:rPr>
            </w:pPr>
            <w:r w:rsidRPr="00306B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D70DE1" w14:textId="77777777" w:rsidR="00893B61" w:rsidRPr="00306BA7" w:rsidRDefault="00893B61" w:rsidP="00C038E5">
            <w:pPr>
              <w:rPr>
                <w:rFonts w:ascii="Calibri" w:eastAsia="Times New Roman" w:hAnsi="Calibri" w:cs="Calibri"/>
                <w:color w:val="000000"/>
              </w:rPr>
            </w:pPr>
            <w:r w:rsidRPr="00306B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3C2531" w14:textId="77777777" w:rsidR="00893B61" w:rsidRPr="00306BA7" w:rsidRDefault="00893B61" w:rsidP="00C038E5">
            <w:pPr>
              <w:rPr>
                <w:rFonts w:ascii="Calibri Light" w:eastAsia="Times New Roman" w:hAnsi="Calibri Light" w:cs="Calibri Light"/>
                <w:color w:val="000000"/>
              </w:rPr>
            </w:pPr>
          </w:p>
        </w:tc>
      </w:tr>
    </w:tbl>
    <w:p w14:paraId="42293A61" w14:textId="77777777" w:rsidR="00F832CA" w:rsidRDefault="00F832CA" w:rsidP="00312DC5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1C1C1C"/>
        </w:rPr>
      </w:pPr>
    </w:p>
    <w:p w14:paraId="11438952" w14:textId="77777777" w:rsidR="0043183D" w:rsidRPr="00FD4D79" w:rsidRDefault="0043183D" w:rsidP="0043183D">
      <w:pPr>
        <w:pStyle w:val="NormaleWeb"/>
        <w:shd w:val="clear" w:color="auto" w:fill="BDD6EE" w:themeFill="accent5" w:themeFillTint="66"/>
        <w:spacing w:before="0" w:beforeAutospacing="0" w:after="0" w:afterAutospacing="0"/>
        <w:jc w:val="center"/>
        <w:rPr>
          <w:rFonts w:asciiTheme="minorHAnsi" w:hAnsiTheme="minorHAnsi" w:cstheme="minorHAnsi"/>
          <w:color w:val="BF0000"/>
        </w:rPr>
      </w:pPr>
      <w:r w:rsidRPr="00967721">
        <w:rPr>
          <w:rFonts w:asciiTheme="minorHAnsi" w:hAnsiTheme="minorHAnsi" w:cstheme="minorHAnsi"/>
          <w:shd w:val="clear" w:color="auto" w:fill="9CC2E5" w:themeFill="accent5" w:themeFillTint="99"/>
        </w:rPr>
        <w:t xml:space="preserve">Il docente coordinatore riporterà quanto relativo ai punti </w:t>
      </w:r>
      <w:r w:rsidRPr="00967721">
        <w:rPr>
          <w:rFonts w:asciiTheme="minorHAnsi" w:hAnsiTheme="minorHAnsi" w:cstheme="minorHAnsi"/>
          <w:b/>
          <w:bCs/>
          <w:color w:val="C00000"/>
          <w:shd w:val="clear" w:color="auto" w:fill="9CC2E5" w:themeFill="accent5" w:themeFillTint="99"/>
        </w:rPr>
        <w:t>7</w:t>
      </w:r>
      <w:r>
        <w:rPr>
          <w:rFonts w:asciiTheme="minorHAnsi" w:hAnsiTheme="minorHAnsi" w:cstheme="minorHAnsi"/>
          <w:b/>
          <w:bCs/>
          <w:color w:val="C00000"/>
          <w:shd w:val="clear" w:color="auto" w:fill="9CC2E5" w:themeFill="accent5" w:themeFillTint="99"/>
        </w:rPr>
        <w:t>-</w:t>
      </w:r>
      <w:r w:rsidRPr="00967721">
        <w:rPr>
          <w:rFonts w:asciiTheme="minorHAnsi" w:hAnsiTheme="minorHAnsi" w:cstheme="minorHAnsi"/>
          <w:b/>
          <w:bCs/>
          <w:color w:val="C00000"/>
          <w:shd w:val="clear" w:color="auto" w:fill="9CC2E5" w:themeFill="accent5" w:themeFillTint="99"/>
        </w:rPr>
        <w:t>8</w:t>
      </w:r>
      <w:r>
        <w:rPr>
          <w:rFonts w:asciiTheme="minorHAnsi" w:hAnsiTheme="minorHAnsi" w:cstheme="minorHAnsi"/>
          <w:b/>
          <w:bCs/>
          <w:color w:val="C00000"/>
          <w:shd w:val="clear" w:color="auto" w:fill="9CC2E5" w:themeFill="accent5" w:themeFillTint="99"/>
        </w:rPr>
        <w:t>-</w:t>
      </w:r>
      <w:r w:rsidRPr="00967721">
        <w:rPr>
          <w:rFonts w:asciiTheme="minorHAnsi" w:hAnsiTheme="minorHAnsi" w:cstheme="minorHAnsi"/>
          <w:b/>
          <w:bCs/>
          <w:color w:val="C00000"/>
          <w:shd w:val="clear" w:color="auto" w:fill="9CC2E5" w:themeFill="accent5" w:themeFillTint="99"/>
        </w:rPr>
        <w:t>9</w:t>
      </w:r>
      <w:r>
        <w:rPr>
          <w:rFonts w:asciiTheme="minorHAnsi" w:hAnsiTheme="minorHAnsi" w:cstheme="minorHAnsi"/>
          <w:b/>
          <w:bCs/>
          <w:color w:val="C00000"/>
          <w:shd w:val="clear" w:color="auto" w:fill="9CC2E5" w:themeFill="accent5" w:themeFillTint="99"/>
        </w:rPr>
        <w:t>-</w:t>
      </w:r>
      <w:r w:rsidRPr="00967721">
        <w:rPr>
          <w:rFonts w:asciiTheme="minorHAnsi" w:hAnsiTheme="minorHAnsi" w:cstheme="minorHAnsi"/>
          <w:b/>
          <w:bCs/>
          <w:color w:val="C00000"/>
          <w:shd w:val="clear" w:color="auto" w:fill="9CC2E5" w:themeFill="accent5" w:themeFillTint="99"/>
        </w:rPr>
        <w:t>10</w:t>
      </w:r>
      <w:r>
        <w:rPr>
          <w:rFonts w:asciiTheme="minorHAnsi" w:hAnsiTheme="minorHAnsi" w:cstheme="minorHAnsi"/>
          <w:b/>
          <w:bCs/>
          <w:color w:val="C00000"/>
          <w:shd w:val="clear" w:color="auto" w:fill="9CC2E5" w:themeFill="accent5" w:themeFillTint="99"/>
        </w:rPr>
        <w:t>-11</w:t>
      </w:r>
      <w:r w:rsidRPr="00967721">
        <w:rPr>
          <w:rFonts w:asciiTheme="minorHAnsi" w:hAnsiTheme="minorHAnsi" w:cstheme="minorHAnsi"/>
          <w:color w:val="C00000"/>
          <w:shd w:val="clear" w:color="auto" w:fill="9CC2E5" w:themeFill="accent5" w:themeFillTint="99"/>
        </w:rPr>
        <w:t xml:space="preserve"> </w:t>
      </w:r>
      <w:r w:rsidRPr="00967721">
        <w:rPr>
          <w:rFonts w:asciiTheme="minorHAnsi" w:hAnsiTheme="minorHAnsi" w:cstheme="minorHAnsi"/>
          <w:shd w:val="clear" w:color="auto" w:fill="9CC2E5" w:themeFill="accent5" w:themeFillTint="99"/>
        </w:rPr>
        <w:t>anche al seguente link:</w:t>
      </w:r>
      <w:r w:rsidRPr="00967721">
        <w:rPr>
          <w:shd w:val="clear" w:color="auto" w:fill="9CC2E5" w:themeFill="accent5" w:themeFillTint="99"/>
        </w:rPr>
        <w:t xml:space="preserve"> </w:t>
      </w:r>
      <w:hyperlink r:id="rId8" w:history="1">
        <w:r w:rsidRPr="00967721">
          <w:rPr>
            <w:rStyle w:val="Collegamentoipertestuale"/>
            <w:rFonts w:asciiTheme="minorHAnsi" w:hAnsiTheme="minorHAnsi" w:cstheme="minorHAnsi"/>
            <w:shd w:val="clear" w:color="auto" w:fill="9CC2E5" w:themeFill="accent5" w:themeFillTint="99"/>
          </w:rPr>
          <w:t>https://forms.gle/jjM2CpqKiPKK7BYa9</w:t>
        </w:r>
      </w:hyperlink>
    </w:p>
    <w:p w14:paraId="1FDA986F" w14:textId="77777777" w:rsidR="00C617F5" w:rsidRPr="00F36195" w:rsidRDefault="00C617F5" w:rsidP="00312DC5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BF0000"/>
        </w:rPr>
      </w:pPr>
    </w:p>
    <w:p w14:paraId="48A8442F" w14:textId="77777777" w:rsidR="007211B5" w:rsidRPr="007211B5" w:rsidRDefault="007211B5" w:rsidP="007211B5">
      <w:pPr>
        <w:pStyle w:val="NormaleWeb"/>
        <w:shd w:val="clear" w:color="auto" w:fill="FFFFFF"/>
        <w:spacing w:before="0" w:beforeAutospacing="0" w:after="0" w:afterAutospacing="0"/>
        <w:rPr>
          <w:rFonts w:asciiTheme="minorHAnsi" w:eastAsia="Arial" w:hAnsiTheme="minorHAnsi" w:cstheme="minorHAnsi"/>
          <w:b/>
          <w:color w:val="C00000"/>
          <w:sz w:val="22"/>
          <w:szCs w:val="22"/>
        </w:rPr>
      </w:pPr>
    </w:p>
    <w:p w14:paraId="5252A3EF" w14:textId="6B54492E" w:rsidR="00312DC5" w:rsidRDefault="00312DC5" w:rsidP="00312DC5">
      <w:pPr>
        <w:shd w:val="clear" w:color="auto" w:fill="DEEAF6" w:themeFill="accent5" w:themeFillTint="33"/>
        <w:jc w:val="center"/>
        <w:rPr>
          <w:rFonts w:ascii="Courier New" w:hAnsi="Courier New" w:cs="Courier New"/>
          <w:b/>
          <w:bCs/>
          <w:color w:val="002060"/>
        </w:rPr>
      </w:pPr>
      <w:r>
        <w:rPr>
          <w:rFonts w:ascii="Courier New" w:hAnsi="Courier New" w:cs="Courier New"/>
          <w:color w:val="002060"/>
        </w:rPr>
        <w:lastRenderedPageBreak/>
        <w:t>SECONDA</w:t>
      </w:r>
      <w:r w:rsidRPr="004C6C6F">
        <w:rPr>
          <w:rFonts w:ascii="Courier New" w:hAnsi="Courier New" w:cs="Courier New"/>
          <w:color w:val="002060"/>
        </w:rPr>
        <w:t xml:space="preserve"> PARTE</w:t>
      </w:r>
      <w:r w:rsidRPr="00C44FB8">
        <w:rPr>
          <w:rFonts w:ascii="Courier New" w:hAnsi="Courier New" w:cs="Courier New"/>
          <w:b/>
          <w:bCs/>
          <w:color w:val="002060"/>
        </w:rPr>
        <w:t xml:space="preserve"> (</w:t>
      </w:r>
      <w:r>
        <w:rPr>
          <w:rFonts w:ascii="Courier New" w:hAnsi="Courier New" w:cs="Courier New"/>
          <w:b/>
          <w:bCs/>
          <w:color w:val="002060"/>
        </w:rPr>
        <w:t>ULTI</w:t>
      </w:r>
      <w:r w:rsidRPr="00C44FB8">
        <w:rPr>
          <w:rFonts w:ascii="Courier New" w:hAnsi="Courier New" w:cs="Courier New"/>
          <w:b/>
          <w:bCs/>
          <w:color w:val="002060"/>
        </w:rPr>
        <w:t xml:space="preserve">MI </w:t>
      </w:r>
      <w:r>
        <w:rPr>
          <w:rFonts w:ascii="Courier New" w:hAnsi="Courier New" w:cs="Courier New"/>
          <w:b/>
          <w:bCs/>
          <w:color w:val="002060"/>
        </w:rPr>
        <w:t>10</w:t>
      </w:r>
      <w:r w:rsidRPr="00C44FB8">
        <w:rPr>
          <w:rFonts w:ascii="Courier New" w:hAnsi="Courier New" w:cs="Courier New"/>
          <w:b/>
          <w:bCs/>
          <w:color w:val="002060"/>
        </w:rPr>
        <w:t xml:space="preserve"> minuti): COMPONENTE DOCENTE</w:t>
      </w:r>
      <w:r>
        <w:rPr>
          <w:rFonts w:ascii="Courier New" w:hAnsi="Courier New" w:cs="Courier New"/>
          <w:b/>
          <w:bCs/>
          <w:color w:val="002060"/>
        </w:rPr>
        <w:t xml:space="preserve"> E RAPPRESENTANTI GENITORI E STUDENTI</w:t>
      </w:r>
    </w:p>
    <w:p w14:paraId="6893062C" w14:textId="77777777" w:rsidR="00E60344" w:rsidRDefault="00E60344" w:rsidP="00E6034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jc w:val="both"/>
        <w:rPr>
          <w:rFonts w:ascii="Calibri" w:eastAsia="Calibri" w:hAnsi="Calibri" w:cs="Calibri"/>
          <w:color w:val="1C1E21"/>
        </w:rPr>
      </w:pPr>
    </w:p>
    <w:p w14:paraId="6B60A750" w14:textId="77777777" w:rsidR="00E60344" w:rsidRPr="003A40CE" w:rsidRDefault="00E60344" w:rsidP="00E6034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/>
        <w:jc w:val="both"/>
        <w:rPr>
          <w:rFonts w:ascii="Calibri" w:eastAsia="Calibri" w:hAnsi="Calibri" w:cs="Calibri"/>
          <w:color w:val="1C1E21"/>
        </w:rPr>
      </w:pPr>
      <w:r>
        <w:rPr>
          <w:rFonts w:ascii="Calibri" w:eastAsia="Calibri" w:hAnsi="Calibri" w:cs="Calibri"/>
          <w:color w:val="1C1E21"/>
        </w:rPr>
        <w:t>Condivisione con i rappresentanti dei genitori e degli studenti di quanto discusso nella prima parte</w:t>
      </w:r>
    </w:p>
    <w:p w14:paraId="75FFA663" w14:textId="77777777" w:rsidR="000F47C2" w:rsidRDefault="000F47C2" w:rsidP="000F47C2">
      <w:pPr>
        <w:rPr>
          <w:rFonts w:cstheme="minorHAnsi"/>
        </w:rPr>
      </w:pPr>
    </w:p>
    <w:p w14:paraId="6B9F2DC1" w14:textId="77777777" w:rsidR="000F47C2" w:rsidRPr="000F47C2" w:rsidRDefault="000F47C2" w:rsidP="000F47C2">
      <w:pPr>
        <w:rPr>
          <w:rFonts w:cstheme="minorHAnsi"/>
        </w:rPr>
      </w:pPr>
      <w:r w:rsidRPr="000F47C2">
        <w:rPr>
          <w:rFonts w:cstheme="minorHAnsi"/>
        </w:rPr>
        <w:t xml:space="preserve">Alle ore HH:MM entrano …. </w:t>
      </w:r>
      <w:r w:rsidR="00215A85">
        <w:rPr>
          <w:rFonts w:cstheme="minorHAnsi"/>
        </w:rPr>
        <w:t xml:space="preserve">  </w:t>
      </w:r>
      <w:r w:rsidRPr="000F47C2">
        <w:rPr>
          <w:rFonts w:cstheme="minorHAnsi"/>
        </w:rPr>
        <w:t>Nomi e cognomi</w:t>
      </w:r>
      <w:r w:rsidR="00215A85">
        <w:rPr>
          <w:rFonts w:cstheme="minorHAnsi"/>
        </w:rPr>
        <w:t xml:space="preserve"> studenti e genitori</w:t>
      </w:r>
    </w:p>
    <w:p w14:paraId="54AB46D0" w14:textId="77777777" w:rsidR="000F47C2" w:rsidRDefault="000F47C2" w:rsidP="000F47C2">
      <w:pPr>
        <w:rPr>
          <w:rFonts w:cstheme="minorHAnsi"/>
          <w:b/>
        </w:rPr>
      </w:pPr>
    </w:p>
    <w:p w14:paraId="49C88396" w14:textId="77777777" w:rsidR="000F47C2" w:rsidRPr="000F47C2" w:rsidRDefault="000F47C2" w:rsidP="000F47C2">
      <w:pPr>
        <w:jc w:val="both"/>
        <w:rPr>
          <w:rFonts w:cstheme="minorHAnsi"/>
        </w:rPr>
      </w:pPr>
      <w:r w:rsidRPr="000F47C2">
        <w:rPr>
          <w:rFonts w:cstheme="minorHAnsi"/>
        </w:rPr>
        <w:t>Il Coordinatore di classe illustra brevemente l’andamento didattico disciplinare della classe e quindi prosegue con i seguenti punti all’</w:t>
      </w:r>
      <w:proofErr w:type="spellStart"/>
      <w:r w:rsidRPr="000F47C2">
        <w:rPr>
          <w:rFonts w:cstheme="minorHAnsi"/>
        </w:rPr>
        <w:t>odg</w:t>
      </w:r>
      <w:proofErr w:type="spellEnd"/>
      <w:r w:rsidRPr="000F47C2">
        <w:rPr>
          <w:rFonts w:cstheme="minorHAnsi"/>
        </w:rPr>
        <w:t>.</w:t>
      </w:r>
    </w:p>
    <w:p w14:paraId="2C6CEC28" w14:textId="77777777" w:rsidR="000F47C2" w:rsidRPr="000F47C2" w:rsidRDefault="000F47C2" w:rsidP="000F47C2">
      <w:pPr>
        <w:rPr>
          <w:rFonts w:cstheme="minorHAnsi"/>
          <w:b/>
        </w:rPr>
      </w:pPr>
    </w:p>
    <w:p w14:paraId="69AC8C20" w14:textId="77777777" w:rsidR="00CD6F53" w:rsidRDefault="00CD6F53" w:rsidP="003B435C">
      <w:pPr>
        <w:spacing w:after="120"/>
        <w:rPr>
          <w:rFonts w:cstheme="minorHAnsi"/>
        </w:rPr>
      </w:pPr>
    </w:p>
    <w:p w14:paraId="1B88A069" w14:textId="77777777" w:rsidR="003B435C" w:rsidRDefault="003B435C" w:rsidP="003B435C">
      <w:pPr>
        <w:spacing w:after="120"/>
        <w:rPr>
          <w:rFonts w:cstheme="minorHAnsi"/>
        </w:rPr>
      </w:pPr>
      <w:r w:rsidRPr="003B435C">
        <w:rPr>
          <w:rFonts w:cstheme="minorHAnsi"/>
        </w:rPr>
        <w:t>Esauriti i punti all’</w:t>
      </w:r>
      <w:proofErr w:type="spellStart"/>
      <w:r w:rsidRPr="003B435C">
        <w:rPr>
          <w:rFonts w:cstheme="minorHAnsi"/>
        </w:rPr>
        <w:t>OdG</w:t>
      </w:r>
      <w:proofErr w:type="spellEnd"/>
      <w:r w:rsidRPr="003B435C">
        <w:rPr>
          <w:rFonts w:cstheme="minorHAnsi"/>
        </w:rPr>
        <w:t xml:space="preserve"> la seduta si conclude alle ore____________</w:t>
      </w:r>
    </w:p>
    <w:p w14:paraId="0DF8E328" w14:textId="77777777" w:rsidR="007C0520" w:rsidRDefault="007C0520" w:rsidP="003B435C">
      <w:pPr>
        <w:spacing w:after="120"/>
        <w:rPr>
          <w:rFonts w:cstheme="minorHAnsi"/>
        </w:rPr>
      </w:pPr>
    </w:p>
    <w:p w14:paraId="202F1EAB" w14:textId="77777777" w:rsidR="007C0520" w:rsidRPr="003B435C" w:rsidRDefault="007C0520" w:rsidP="003B435C">
      <w:pPr>
        <w:spacing w:after="120"/>
        <w:rPr>
          <w:rFonts w:cstheme="minorHAnsi"/>
        </w:rPr>
      </w:pPr>
    </w:p>
    <w:p w14:paraId="4AB8553F" w14:textId="77777777" w:rsidR="003B435C" w:rsidRDefault="003B435C" w:rsidP="003B435C">
      <w:pPr>
        <w:spacing w:after="120"/>
        <w:rPr>
          <w:rFonts w:cstheme="minorHAnsi"/>
        </w:rPr>
      </w:pPr>
      <w:r w:rsidRPr="003B435C">
        <w:rPr>
          <w:rFonts w:cstheme="minorHAnsi"/>
        </w:rPr>
        <w:t>Il Segretario Verbalizzante</w:t>
      </w:r>
      <w:r>
        <w:rPr>
          <w:rFonts w:cstheme="minorHAnsi"/>
        </w:rPr>
        <w:t xml:space="preserve">                                                                                        Il Presidente</w:t>
      </w:r>
    </w:p>
    <w:p w14:paraId="1CAB2489" w14:textId="77777777" w:rsidR="00CD6F53" w:rsidRPr="00727775" w:rsidRDefault="00CD6F53" w:rsidP="003B435C">
      <w:pPr>
        <w:spacing w:after="120"/>
        <w:rPr>
          <w:rFonts w:cstheme="minorHAnsi"/>
          <w:sz w:val="28"/>
          <w:szCs w:val="28"/>
        </w:rPr>
      </w:pPr>
      <w:r>
        <w:rPr>
          <w:rFonts w:cstheme="minorHAnsi"/>
        </w:rPr>
        <w:t>________________________                                                                          _____________________</w:t>
      </w:r>
    </w:p>
    <w:sectPr w:rsidR="00CD6F53" w:rsidRPr="00727775" w:rsidSect="00A87FDD">
      <w:headerReference w:type="default" r:id="rId9"/>
      <w:footerReference w:type="default" r:id="rId10"/>
      <w:pgSz w:w="11900" w:h="16840"/>
      <w:pgMar w:top="1070" w:right="1134" w:bottom="1134" w:left="1134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E3FE4" w14:textId="77777777" w:rsidR="00364D46" w:rsidRDefault="00364D46" w:rsidP="003F2138">
      <w:r>
        <w:separator/>
      </w:r>
    </w:p>
  </w:endnote>
  <w:endnote w:type="continuationSeparator" w:id="0">
    <w:p w14:paraId="6793D2D9" w14:textId="77777777" w:rsidR="00364D46" w:rsidRDefault="00364D46" w:rsidP="003F2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22"/>
      <w:gridCol w:w="4810"/>
    </w:tblGrid>
    <w:tr w:rsidR="00692891" w14:paraId="685D9F96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48A02CB1" w14:textId="77777777" w:rsidR="00692891" w:rsidRDefault="00692891">
          <w:pPr>
            <w:pStyle w:val="Intestazione"/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43DF4B6E" w14:textId="77777777" w:rsidR="00692891" w:rsidRDefault="00692891">
          <w:pPr>
            <w:pStyle w:val="Intestazione"/>
            <w:jc w:val="right"/>
            <w:rPr>
              <w:caps/>
              <w:sz w:val="18"/>
            </w:rPr>
          </w:pPr>
        </w:p>
      </w:tc>
    </w:tr>
    <w:tr w:rsidR="00692891" w14:paraId="182568CE" w14:textId="77777777">
      <w:trPr>
        <w:jc w:val="center"/>
      </w:trPr>
      <w:sdt>
        <w:sdtPr>
          <w:rPr>
            <w:b/>
            <w:caps/>
            <w:sz w:val="18"/>
            <w:szCs w:val="18"/>
            <w:lang w:val="en-US"/>
          </w:rPr>
          <w:alias w:val="Autore"/>
          <w:tag w:val=""/>
          <w:id w:val="1534151868"/>
          <w:placeholder>
            <w:docPart w:val="117A6E79F3E71B48A521F35AA3A442F5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6AC03B85" w14:textId="4AC9B105" w:rsidR="00692891" w:rsidRPr="003F2138" w:rsidRDefault="00DC10ED">
              <w:pPr>
                <w:pStyle w:val="Pidipagina"/>
                <w:rPr>
                  <w:caps/>
                  <w:color w:val="808080" w:themeColor="background1" w:themeShade="80"/>
                  <w:sz w:val="18"/>
                  <w:szCs w:val="18"/>
                  <w:lang w:val="en-US"/>
                </w:rPr>
              </w:pPr>
              <w:r>
                <w:rPr>
                  <w:b/>
                  <w:caps/>
                  <w:color w:val="FF0000"/>
                  <w:sz w:val="18"/>
                  <w:szCs w:val="18"/>
                  <w:lang w:val="en-US"/>
                </w:rPr>
                <w:t>IIS EUGANEEO – ESTE (PD) AS 202</w:t>
              </w:r>
              <w:r w:rsidR="00312DC5">
                <w:rPr>
                  <w:b/>
                  <w:caps/>
                  <w:color w:val="FF0000"/>
                  <w:sz w:val="18"/>
                  <w:szCs w:val="18"/>
                  <w:lang w:val="en-US"/>
                </w:rPr>
                <w:t>2</w:t>
              </w:r>
              <w:r>
                <w:rPr>
                  <w:b/>
                  <w:caps/>
                  <w:color w:val="FF0000"/>
                  <w:sz w:val="18"/>
                  <w:szCs w:val="18"/>
                  <w:lang w:val="en-US"/>
                </w:rPr>
                <w:t xml:space="preserve"> - 202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6BB84B16" w14:textId="4960740B" w:rsidR="00692891" w:rsidRPr="00312DC5" w:rsidRDefault="00312DC5">
          <w:pPr>
            <w:pStyle w:val="Pidipagina"/>
            <w:jc w:val="right"/>
            <w:rPr>
              <w:b/>
              <w:bCs/>
              <w:caps/>
              <w:color w:val="808080" w:themeColor="background1" w:themeShade="80"/>
              <w:sz w:val="18"/>
              <w:szCs w:val="18"/>
            </w:rPr>
          </w:pPr>
          <w:r w:rsidRPr="00312DC5">
            <w:rPr>
              <w:b/>
              <w:bCs/>
              <w:caps/>
              <w:color w:val="FF0000"/>
              <w:sz w:val="18"/>
              <w:szCs w:val="18"/>
            </w:rPr>
            <w:t xml:space="preserve">PAG. </w:t>
          </w:r>
          <w:r w:rsidR="00682BF1" w:rsidRPr="00312DC5">
            <w:rPr>
              <w:b/>
              <w:bCs/>
              <w:caps/>
              <w:color w:val="FF0000"/>
              <w:sz w:val="18"/>
              <w:szCs w:val="18"/>
            </w:rPr>
            <w:fldChar w:fldCharType="begin"/>
          </w:r>
          <w:r w:rsidR="00692891" w:rsidRPr="00312DC5">
            <w:rPr>
              <w:b/>
              <w:bCs/>
              <w:caps/>
              <w:color w:val="FF0000"/>
              <w:sz w:val="18"/>
              <w:szCs w:val="18"/>
            </w:rPr>
            <w:instrText>PAGE   \* MERGEFORMAT</w:instrText>
          </w:r>
          <w:r w:rsidR="00682BF1" w:rsidRPr="00312DC5">
            <w:rPr>
              <w:b/>
              <w:bCs/>
              <w:caps/>
              <w:color w:val="FF0000"/>
              <w:sz w:val="18"/>
              <w:szCs w:val="18"/>
            </w:rPr>
            <w:fldChar w:fldCharType="separate"/>
          </w:r>
          <w:r w:rsidR="00E17FCB" w:rsidRPr="00312DC5">
            <w:rPr>
              <w:b/>
              <w:bCs/>
              <w:caps/>
              <w:noProof/>
              <w:color w:val="FF0000"/>
              <w:sz w:val="18"/>
              <w:szCs w:val="18"/>
            </w:rPr>
            <w:t>3</w:t>
          </w:r>
          <w:r w:rsidR="00682BF1" w:rsidRPr="00312DC5">
            <w:rPr>
              <w:b/>
              <w:bCs/>
              <w:caps/>
              <w:color w:val="FF0000"/>
              <w:sz w:val="18"/>
              <w:szCs w:val="18"/>
            </w:rPr>
            <w:fldChar w:fldCharType="end"/>
          </w:r>
          <w:r w:rsidRPr="00312DC5">
            <w:rPr>
              <w:b/>
              <w:bCs/>
              <w:caps/>
              <w:color w:val="FF0000"/>
              <w:sz w:val="18"/>
              <w:szCs w:val="18"/>
            </w:rPr>
            <w:t>/5</w:t>
          </w:r>
        </w:p>
      </w:tc>
    </w:tr>
  </w:tbl>
  <w:p w14:paraId="6E326A32" w14:textId="77777777" w:rsidR="00692891" w:rsidRDefault="0069289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4A8EE" w14:textId="77777777" w:rsidR="00364D46" w:rsidRDefault="00364D46" w:rsidP="003F2138">
      <w:r>
        <w:separator/>
      </w:r>
    </w:p>
  </w:footnote>
  <w:footnote w:type="continuationSeparator" w:id="0">
    <w:p w14:paraId="1C2EF86C" w14:textId="77777777" w:rsidR="00364D46" w:rsidRDefault="00364D46" w:rsidP="003F2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5BAB9" w14:textId="570B0B02" w:rsidR="00692891" w:rsidRDefault="00A87FDD">
    <w:pPr>
      <w:pStyle w:val="Intestazione"/>
    </w:pP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5DB22198" wp14:editId="74C21CE8">
          <wp:simplePos x="0" y="0"/>
          <wp:positionH relativeFrom="column">
            <wp:posOffset>480060</wp:posOffset>
          </wp:positionH>
          <wp:positionV relativeFrom="paragraph">
            <wp:posOffset>-401955</wp:posOffset>
          </wp:positionV>
          <wp:extent cx="5025600" cy="1314000"/>
          <wp:effectExtent l="0" t="0" r="3810" b="635"/>
          <wp:wrapTopAndBottom/>
          <wp:docPr id="4" name="Immagine 4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5600" cy="131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621C9"/>
    <w:multiLevelType w:val="multilevel"/>
    <w:tmpl w:val="E19CB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C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082A8D"/>
    <w:multiLevelType w:val="hybridMultilevel"/>
    <w:tmpl w:val="12989E7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3907F0"/>
    <w:multiLevelType w:val="hybridMultilevel"/>
    <w:tmpl w:val="FA6A7842"/>
    <w:lvl w:ilvl="0" w:tplc="10A869F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016F05"/>
    <w:multiLevelType w:val="multilevel"/>
    <w:tmpl w:val="63482D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000000" w:themeColor="text1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/>
        <w:bCs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381FF6"/>
    <w:multiLevelType w:val="hybridMultilevel"/>
    <w:tmpl w:val="3C527BE6"/>
    <w:lvl w:ilvl="0" w:tplc="468CB62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A5277"/>
    <w:multiLevelType w:val="hybridMultilevel"/>
    <w:tmpl w:val="D0C6C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D6672"/>
    <w:multiLevelType w:val="hybridMultilevel"/>
    <w:tmpl w:val="DDC20C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009F9"/>
    <w:multiLevelType w:val="hybridMultilevel"/>
    <w:tmpl w:val="5A8C49F8"/>
    <w:lvl w:ilvl="0" w:tplc="093CB690">
      <w:start w:val="1"/>
      <w:numFmt w:val="decimal"/>
      <w:lvlText w:val="%1."/>
      <w:lvlJc w:val="left"/>
      <w:pPr>
        <w:ind w:left="360" w:hanging="360"/>
      </w:pPr>
      <w:rPr>
        <w:b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E73F8F"/>
    <w:multiLevelType w:val="multilevel"/>
    <w:tmpl w:val="4418D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C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/>
        <w:bCs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436931"/>
    <w:multiLevelType w:val="hybridMultilevel"/>
    <w:tmpl w:val="E70A22B4"/>
    <w:lvl w:ilvl="0" w:tplc="CFB618BC">
      <w:start w:val="1"/>
      <w:numFmt w:val="decimal"/>
      <w:lvlText w:val="%1."/>
      <w:lvlJc w:val="left"/>
      <w:pPr>
        <w:ind w:left="860" w:hanging="360"/>
      </w:pPr>
      <w:rPr>
        <w:rFonts w:hint="default"/>
        <w:b/>
        <w:bCs/>
        <w:w w:val="100"/>
        <w:lang w:val="it-IT" w:eastAsia="en-US" w:bidi="ar-SA"/>
      </w:rPr>
    </w:lvl>
    <w:lvl w:ilvl="1" w:tplc="403EEE2C">
      <w:numFmt w:val="bullet"/>
      <w:lvlText w:val="•"/>
      <w:lvlJc w:val="left"/>
      <w:pPr>
        <w:ind w:left="1796" w:hanging="360"/>
      </w:pPr>
      <w:rPr>
        <w:rFonts w:hint="default"/>
        <w:lang w:val="it-IT" w:eastAsia="en-US" w:bidi="ar-SA"/>
      </w:rPr>
    </w:lvl>
    <w:lvl w:ilvl="2" w:tplc="99C4779C">
      <w:numFmt w:val="bullet"/>
      <w:lvlText w:val="•"/>
      <w:lvlJc w:val="left"/>
      <w:pPr>
        <w:ind w:left="2732" w:hanging="360"/>
      </w:pPr>
      <w:rPr>
        <w:rFonts w:hint="default"/>
        <w:lang w:val="it-IT" w:eastAsia="en-US" w:bidi="ar-SA"/>
      </w:rPr>
    </w:lvl>
    <w:lvl w:ilvl="3" w:tplc="158C144A">
      <w:numFmt w:val="bullet"/>
      <w:lvlText w:val="•"/>
      <w:lvlJc w:val="left"/>
      <w:pPr>
        <w:ind w:left="3668" w:hanging="360"/>
      </w:pPr>
      <w:rPr>
        <w:rFonts w:hint="default"/>
        <w:lang w:val="it-IT" w:eastAsia="en-US" w:bidi="ar-SA"/>
      </w:rPr>
    </w:lvl>
    <w:lvl w:ilvl="4" w:tplc="A31E25E6">
      <w:numFmt w:val="bullet"/>
      <w:lvlText w:val="•"/>
      <w:lvlJc w:val="left"/>
      <w:pPr>
        <w:ind w:left="4604" w:hanging="360"/>
      </w:pPr>
      <w:rPr>
        <w:rFonts w:hint="default"/>
        <w:lang w:val="it-IT" w:eastAsia="en-US" w:bidi="ar-SA"/>
      </w:rPr>
    </w:lvl>
    <w:lvl w:ilvl="5" w:tplc="2A2EA9B4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  <w:lvl w:ilvl="6" w:tplc="C78246B0">
      <w:numFmt w:val="bullet"/>
      <w:lvlText w:val="•"/>
      <w:lvlJc w:val="left"/>
      <w:pPr>
        <w:ind w:left="6476" w:hanging="360"/>
      </w:pPr>
      <w:rPr>
        <w:rFonts w:hint="default"/>
        <w:lang w:val="it-IT" w:eastAsia="en-US" w:bidi="ar-SA"/>
      </w:rPr>
    </w:lvl>
    <w:lvl w:ilvl="7" w:tplc="2F6E1A78">
      <w:numFmt w:val="bullet"/>
      <w:lvlText w:val="•"/>
      <w:lvlJc w:val="left"/>
      <w:pPr>
        <w:ind w:left="7412" w:hanging="360"/>
      </w:pPr>
      <w:rPr>
        <w:rFonts w:hint="default"/>
        <w:lang w:val="it-IT" w:eastAsia="en-US" w:bidi="ar-SA"/>
      </w:rPr>
    </w:lvl>
    <w:lvl w:ilvl="8" w:tplc="D4AEA7D6">
      <w:numFmt w:val="bullet"/>
      <w:lvlText w:val="•"/>
      <w:lvlJc w:val="left"/>
      <w:pPr>
        <w:ind w:left="8348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2C893971"/>
    <w:multiLevelType w:val="hybridMultilevel"/>
    <w:tmpl w:val="DAB635AC"/>
    <w:lvl w:ilvl="0" w:tplc="60AE475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  <w:b/>
        <w:color w:val="C0000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29489B"/>
    <w:multiLevelType w:val="hybridMultilevel"/>
    <w:tmpl w:val="E2AEDEF8"/>
    <w:lvl w:ilvl="0" w:tplc="ECCCF4D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5E299F"/>
    <w:multiLevelType w:val="hybridMultilevel"/>
    <w:tmpl w:val="ECD43EAE"/>
    <w:lvl w:ilvl="0" w:tplc="E054739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3668B"/>
    <w:multiLevelType w:val="hybridMultilevel"/>
    <w:tmpl w:val="E70A22B4"/>
    <w:lvl w:ilvl="0" w:tplc="CFB618BC">
      <w:start w:val="1"/>
      <w:numFmt w:val="decimal"/>
      <w:lvlText w:val="%1."/>
      <w:lvlJc w:val="left"/>
      <w:pPr>
        <w:ind w:left="860" w:hanging="360"/>
      </w:pPr>
      <w:rPr>
        <w:rFonts w:hint="default"/>
        <w:b/>
        <w:bCs/>
        <w:w w:val="100"/>
        <w:lang w:val="it-IT" w:eastAsia="en-US" w:bidi="ar-SA"/>
      </w:rPr>
    </w:lvl>
    <w:lvl w:ilvl="1" w:tplc="403EEE2C">
      <w:numFmt w:val="bullet"/>
      <w:lvlText w:val="•"/>
      <w:lvlJc w:val="left"/>
      <w:pPr>
        <w:ind w:left="1796" w:hanging="360"/>
      </w:pPr>
      <w:rPr>
        <w:rFonts w:hint="default"/>
        <w:lang w:val="it-IT" w:eastAsia="en-US" w:bidi="ar-SA"/>
      </w:rPr>
    </w:lvl>
    <w:lvl w:ilvl="2" w:tplc="99C4779C">
      <w:numFmt w:val="bullet"/>
      <w:lvlText w:val="•"/>
      <w:lvlJc w:val="left"/>
      <w:pPr>
        <w:ind w:left="2732" w:hanging="360"/>
      </w:pPr>
      <w:rPr>
        <w:rFonts w:hint="default"/>
        <w:lang w:val="it-IT" w:eastAsia="en-US" w:bidi="ar-SA"/>
      </w:rPr>
    </w:lvl>
    <w:lvl w:ilvl="3" w:tplc="158C144A">
      <w:numFmt w:val="bullet"/>
      <w:lvlText w:val="•"/>
      <w:lvlJc w:val="left"/>
      <w:pPr>
        <w:ind w:left="3668" w:hanging="360"/>
      </w:pPr>
      <w:rPr>
        <w:rFonts w:hint="default"/>
        <w:lang w:val="it-IT" w:eastAsia="en-US" w:bidi="ar-SA"/>
      </w:rPr>
    </w:lvl>
    <w:lvl w:ilvl="4" w:tplc="A31E25E6">
      <w:numFmt w:val="bullet"/>
      <w:lvlText w:val="•"/>
      <w:lvlJc w:val="left"/>
      <w:pPr>
        <w:ind w:left="4604" w:hanging="360"/>
      </w:pPr>
      <w:rPr>
        <w:rFonts w:hint="default"/>
        <w:lang w:val="it-IT" w:eastAsia="en-US" w:bidi="ar-SA"/>
      </w:rPr>
    </w:lvl>
    <w:lvl w:ilvl="5" w:tplc="2A2EA9B4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  <w:lvl w:ilvl="6" w:tplc="C78246B0">
      <w:numFmt w:val="bullet"/>
      <w:lvlText w:val="•"/>
      <w:lvlJc w:val="left"/>
      <w:pPr>
        <w:ind w:left="6476" w:hanging="360"/>
      </w:pPr>
      <w:rPr>
        <w:rFonts w:hint="default"/>
        <w:lang w:val="it-IT" w:eastAsia="en-US" w:bidi="ar-SA"/>
      </w:rPr>
    </w:lvl>
    <w:lvl w:ilvl="7" w:tplc="2F6E1A78">
      <w:numFmt w:val="bullet"/>
      <w:lvlText w:val="•"/>
      <w:lvlJc w:val="left"/>
      <w:pPr>
        <w:ind w:left="7412" w:hanging="360"/>
      </w:pPr>
      <w:rPr>
        <w:rFonts w:hint="default"/>
        <w:lang w:val="it-IT" w:eastAsia="en-US" w:bidi="ar-SA"/>
      </w:rPr>
    </w:lvl>
    <w:lvl w:ilvl="8" w:tplc="D4AEA7D6">
      <w:numFmt w:val="bullet"/>
      <w:lvlText w:val="•"/>
      <w:lvlJc w:val="left"/>
      <w:pPr>
        <w:ind w:left="8348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44DF7446"/>
    <w:multiLevelType w:val="hybridMultilevel"/>
    <w:tmpl w:val="FCBEB0EA"/>
    <w:lvl w:ilvl="0" w:tplc="6C4E88DA">
      <w:start w:val="1"/>
      <w:numFmt w:val="decimal"/>
      <w:lvlText w:val="%1."/>
      <w:lvlJc w:val="left"/>
      <w:pPr>
        <w:ind w:left="860" w:hanging="360"/>
      </w:pPr>
      <w:rPr>
        <w:rFonts w:hint="default"/>
        <w:b/>
        <w:bCs/>
        <w:color w:val="002060"/>
        <w:w w:val="100"/>
        <w:lang w:val="it-IT" w:eastAsia="en-US" w:bidi="ar-SA"/>
      </w:rPr>
    </w:lvl>
    <w:lvl w:ilvl="1" w:tplc="403EEE2C">
      <w:numFmt w:val="bullet"/>
      <w:lvlText w:val="•"/>
      <w:lvlJc w:val="left"/>
      <w:pPr>
        <w:ind w:left="1796" w:hanging="360"/>
      </w:pPr>
      <w:rPr>
        <w:rFonts w:hint="default"/>
        <w:lang w:val="it-IT" w:eastAsia="en-US" w:bidi="ar-SA"/>
      </w:rPr>
    </w:lvl>
    <w:lvl w:ilvl="2" w:tplc="99C4779C">
      <w:numFmt w:val="bullet"/>
      <w:lvlText w:val="•"/>
      <w:lvlJc w:val="left"/>
      <w:pPr>
        <w:ind w:left="2732" w:hanging="360"/>
      </w:pPr>
      <w:rPr>
        <w:rFonts w:hint="default"/>
        <w:lang w:val="it-IT" w:eastAsia="en-US" w:bidi="ar-SA"/>
      </w:rPr>
    </w:lvl>
    <w:lvl w:ilvl="3" w:tplc="158C144A">
      <w:numFmt w:val="bullet"/>
      <w:lvlText w:val="•"/>
      <w:lvlJc w:val="left"/>
      <w:pPr>
        <w:ind w:left="3668" w:hanging="360"/>
      </w:pPr>
      <w:rPr>
        <w:rFonts w:hint="default"/>
        <w:lang w:val="it-IT" w:eastAsia="en-US" w:bidi="ar-SA"/>
      </w:rPr>
    </w:lvl>
    <w:lvl w:ilvl="4" w:tplc="A31E25E6">
      <w:numFmt w:val="bullet"/>
      <w:lvlText w:val="•"/>
      <w:lvlJc w:val="left"/>
      <w:pPr>
        <w:ind w:left="4604" w:hanging="360"/>
      </w:pPr>
      <w:rPr>
        <w:rFonts w:hint="default"/>
        <w:lang w:val="it-IT" w:eastAsia="en-US" w:bidi="ar-SA"/>
      </w:rPr>
    </w:lvl>
    <w:lvl w:ilvl="5" w:tplc="2A2EA9B4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  <w:lvl w:ilvl="6" w:tplc="C78246B0">
      <w:numFmt w:val="bullet"/>
      <w:lvlText w:val="•"/>
      <w:lvlJc w:val="left"/>
      <w:pPr>
        <w:ind w:left="6476" w:hanging="360"/>
      </w:pPr>
      <w:rPr>
        <w:rFonts w:hint="default"/>
        <w:lang w:val="it-IT" w:eastAsia="en-US" w:bidi="ar-SA"/>
      </w:rPr>
    </w:lvl>
    <w:lvl w:ilvl="7" w:tplc="2F6E1A78">
      <w:numFmt w:val="bullet"/>
      <w:lvlText w:val="•"/>
      <w:lvlJc w:val="left"/>
      <w:pPr>
        <w:ind w:left="7412" w:hanging="360"/>
      </w:pPr>
      <w:rPr>
        <w:rFonts w:hint="default"/>
        <w:lang w:val="it-IT" w:eastAsia="en-US" w:bidi="ar-SA"/>
      </w:rPr>
    </w:lvl>
    <w:lvl w:ilvl="8" w:tplc="D4AEA7D6">
      <w:numFmt w:val="bullet"/>
      <w:lvlText w:val="•"/>
      <w:lvlJc w:val="left"/>
      <w:pPr>
        <w:ind w:left="8348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523A4651"/>
    <w:multiLevelType w:val="hybridMultilevel"/>
    <w:tmpl w:val="605617D6"/>
    <w:lvl w:ilvl="0" w:tplc="663207F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E220A4"/>
    <w:multiLevelType w:val="hybridMultilevel"/>
    <w:tmpl w:val="BABAE3B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FE5AF4"/>
    <w:multiLevelType w:val="hybridMultilevel"/>
    <w:tmpl w:val="C7964460"/>
    <w:lvl w:ilvl="0" w:tplc="6EF29E2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832F0C"/>
    <w:multiLevelType w:val="multilevel"/>
    <w:tmpl w:val="6C382E70"/>
    <w:lvl w:ilvl="0">
      <w:start w:val="1"/>
      <w:numFmt w:val="decimal"/>
      <w:lvlText w:val="%1."/>
      <w:lvlJc w:val="left"/>
      <w:pPr>
        <w:ind w:left="36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4E31B97"/>
    <w:multiLevelType w:val="hybridMultilevel"/>
    <w:tmpl w:val="A75C1154"/>
    <w:lvl w:ilvl="0" w:tplc="1706AD4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color w:val="C00000"/>
        <w:spacing w:val="-1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442D9B"/>
    <w:multiLevelType w:val="hybridMultilevel"/>
    <w:tmpl w:val="0E0091F8"/>
    <w:lvl w:ilvl="0" w:tplc="C70A692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091147"/>
    <w:multiLevelType w:val="hybridMultilevel"/>
    <w:tmpl w:val="7736BB5E"/>
    <w:lvl w:ilvl="0" w:tplc="EFD8BBF6">
      <w:start w:val="1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97F6C77"/>
    <w:multiLevelType w:val="hybridMultilevel"/>
    <w:tmpl w:val="72A6E02A"/>
    <w:lvl w:ilvl="0" w:tplc="29E22554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C6A5A84"/>
    <w:multiLevelType w:val="hybridMultilevel"/>
    <w:tmpl w:val="CB9CD65E"/>
    <w:lvl w:ilvl="0" w:tplc="04A0E00C">
      <w:numFmt w:val="bullet"/>
      <w:lvlText w:val="-"/>
      <w:lvlJc w:val="left"/>
      <w:pPr>
        <w:ind w:left="862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6D593C1E"/>
    <w:multiLevelType w:val="hybridMultilevel"/>
    <w:tmpl w:val="EB64DE9E"/>
    <w:lvl w:ilvl="0" w:tplc="2AAA36F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2C371E"/>
    <w:multiLevelType w:val="hybridMultilevel"/>
    <w:tmpl w:val="34AAAFE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B9B3FBE"/>
    <w:multiLevelType w:val="hybridMultilevel"/>
    <w:tmpl w:val="09E641DC"/>
    <w:lvl w:ilvl="0" w:tplc="27E28C8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986935218">
    <w:abstractNumId w:val="17"/>
  </w:num>
  <w:num w:numId="2" w16cid:durableId="881359320">
    <w:abstractNumId w:val="25"/>
  </w:num>
  <w:num w:numId="3" w16cid:durableId="1275821542">
    <w:abstractNumId w:val="1"/>
  </w:num>
  <w:num w:numId="4" w16cid:durableId="628706920">
    <w:abstractNumId w:val="10"/>
  </w:num>
  <w:num w:numId="5" w16cid:durableId="200674973">
    <w:abstractNumId w:val="12"/>
  </w:num>
  <w:num w:numId="6" w16cid:durableId="317391145">
    <w:abstractNumId w:val="21"/>
  </w:num>
  <w:num w:numId="7" w16cid:durableId="747195432">
    <w:abstractNumId w:val="2"/>
  </w:num>
  <w:num w:numId="8" w16cid:durableId="2040279542">
    <w:abstractNumId w:val="23"/>
  </w:num>
  <w:num w:numId="9" w16cid:durableId="1258903349">
    <w:abstractNumId w:val="7"/>
  </w:num>
  <w:num w:numId="10" w16cid:durableId="1903834094">
    <w:abstractNumId w:val="5"/>
  </w:num>
  <w:num w:numId="11" w16cid:durableId="436411351">
    <w:abstractNumId w:val="16"/>
  </w:num>
  <w:num w:numId="12" w16cid:durableId="2099517650">
    <w:abstractNumId w:val="6"/>
  </w:num>
  <w:num w:numId="13" w16cid:durableId="53092560">
    <w:abstractNumId w:val="18"/>
  </w:num>
  <w:num w:numId="14" w16cid:durableId="1888760956">
    <w:abstractNumId w:val="22"/>
  </w:num>
  <w:num w:numId="15" w16cid:durableId="2144615529">
    <w:abstractNumId w:val="11"/>
  </w:num>
  <w:num w:numId="16" w16cid:durableId="866719704">
    <w:abstractNumId w:val="26"/>
  </w:num>
  <w:num w:numId="17" w16cid:durableId="11032703">
    <w:abstractNumId w:val="4"/>
  </w:num>
  <w:num w:numId="18" w16cid:durableId="1809669557">
    <w:abstractNumId w:val="15"/>
  </w:num>
  <w:num w:numId="19" w16cid:durableId="1008366540">
    <w:abstractNumId w:val="24"/>
  </w:num>
  <w:num w:numId="20" w16cid:durableId="1845241370">
    <w:abstractNumId w:val="14"/>
  </w:num>
  <w:num w:numId="21" w16cid:durableId="1563102027">
    <w:abstractNumId w:val="13"/>
  </w:num>
  <w:num w:numId="22" w16cid:durableId="696348730">
    <w:abstractNumId w:val="9"/>
  </w:num>
  <w:num w:numId="23" w16cid:durableId="945889697">
    <w:abstractNumId w:val="8"/>
  </w:num>
  <w:num w:numId="24" w16cid:durableId="1195343352">
    <w:abstractNumId w:val="20"/>
  </w:num>
  <w:num w:numId="25" w16cid:durableId="80227982">
    <w:abstractNumId w:val="19"/>
  </w:num>
  <w:num w:numId="26" w16cid:durableId="1159151233">
    <w:abstractNumId w:val="0"/>
  </w:num>
  <w:num w:numId="27" w16cid:durableId="1708288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E7F"/>
    <w:rsid w:val="00017266"/>
    <w:rsid w:val="000228D4"/>
    <w:rsid w:val="00023982"/>
    <w:rsid w:val="00033E67"/>
    <w:rsid w:val="00036A94"/>
    <w:rsid w:val="0005357D"/>
    <w:rsid w:val="000568D8"/>
    <w:rsid w:val="000722D6"/>
    <w:rsid w:val="00090742"/>
    <w:rsid w:val="000B6B90"/>
    <w:rsid w:val="000C27FE"/>
    <w:rsid w:val="000D7302"/>
    <w:rsid w:val="000E33AD"/>
    <w:rsid w:val="000F05A7"/>
    <w:rsid w:val="000F47C2"/>
    <w:rsid w:val="00120A32"/>
    <w:rsid w:val="0012255C"/>
    <w:rsid w:val="00143C8C"/>
    <w:rsid w:val="00154D99"/>
    <w:rsid w:val="00155A0E"/>
    <w:rsid w:val="001638F1"/>
    <w:rsid w:val="00175BC0"/>
    <w:rsid w:val="001D08AE"/>
    <w:rsid w:val="001F7B76"/>
    <w:rsid w:val="00215A85"/>
    <w:rsid w:val="0022161E"/>
    <w:rsid w:val="00242CFE"/>
    <w:rsid w:val="002437D5"/>
    <w:rsid w:val="00295BD3"/>
    <w:rsid w:val="002A30F3"/>
    <w:rsid w:val="002B0ACB"/>
    <w:rsid w:val="002B5961"/>
    <w:rsid w:val="002C53FE"/>
    <w:rsid w:val="002E35D8"/>
    <w:rsid w:val="002E3BF1"/>
    <w:rsid w:val="002E4137"/>
    <w:rsid w:val="0030097A"/>
    <w:rsid w:val="00312DC5"/>
    <w:rsid w:val="003364C3"/>
    <w:rsid w:val="003376F2"/>
    <w:rsid w:val="0033796B"/>
    <w:rsid w:val="00345515"/>
    <w:rsid w:val="00356CD5"/>
    <w:rsid w:val="00361E88"/>
    <w:rsid w:val="00364D46"/>
    <w:rsid w:val="003707CA"/>
    <w:rsid w:val="003A2202"/>
    <w:rsid w:val="003B0EC8"/>
    <w:rsid w:val="003B435C"/>
    <w:rsid w:val="003C26EB"/>
    <w:rsid w:val="003E354E"/>
    <w:rsid w:val="003E43FE"/>
    <w:rsid w:val="003E5B47"/>
    <w:rsid w:val="003F2138"/>
    <w:rsid w:val="00417A68"/>
    <w:rsid w:val="00425948"/>
    <w:rsid w:val="0043183D"/>
    <w:rsid w:val="00442C35"/>
    <w:rsid w:val="0047121B"/>
    <w:rsid w:val="004818DC"/>
    <w:rsid w:val="004A5B27"/>
    <w:rsid w:val="004C70CB"/>
    <w:rsid w:val="004D0680"/>
    <w:rsid w:val="004D1018"/>
    <w:rsid w:val="004D25D5"/>
    <w:rsid w:val="004D319B"/>
    <w:rsid w:val="004D367B"/>
    <w:rsid w:val="004D65FA"/>
    <w:rsid w:val="004D6B46"/>
    <w:rsid w:val="004F4420"/>
    <w:rsid w:val="00533663"/>
    <w:rsid w:val="0053438F"/>
    <w:rsid w:val="00543D78"/>
    <w:rsid w:val="00555584"/>
    <w:rsid w:val="00562A29"/>
    <w:rsid w:val="00564FB2"/>
    <w:rsid w:val="00574537"/>
    <w:rsid w:val="00591AB4"/>
    <w:rsid w:val="0059589D"/>
    <w:rsid w:val="005C1CC8"/>
    <w:rsid w:val="005D4529"/>
    <w:rsid w:val="005E0576"/>
    <w:rsid w:val="005E17B0"/>
    <w:rsid w:val="0060017A"/>
    <w:rsid w:val="00607CCE"/>
    <w:rsid w:val="00617229"/>
    <w:rsid w:val="00633367"/>
    <w:rsid w:val="00647696"/>
    <w:rsid w:val="00660AD0"/>
    <w:rsid w:val="00676213"/>
    <w:rsid w:val="006817C2"/>
    <w:rsid w:val="00681DF0"/>
    <w:rsid w:val="00682BF1"/>
    <w:rsid w:val="006850D2"/>
    <w:rsid w:val="00692891"/>
    <w:rsid w:val="006C420A"/>
    <w:rsid w:val="006C75E6"/>
    <w:rsid w:val="006F73E1"/>
    <w:rsid w:val="007211B5"/>
    <w:rsid w:val="00727775"/>
    <w:rsid w:val="00744DBD"/>
    <w:rsid w:val="00751DE6"/>
    <w:rsid w:val="00764B57"/>
    <w:rsid w:val="007766AA"/>
    <w:rsid w:val="00780E0E"/>
    <w:rsid w:val="00785A71"/>
    <w:rsid w:val="007957AC"/>
    <w:rsid w:val="007B30CD"/>
    <w:rsid w:val="007C0520"/>
    <w:rsid w:val="007C07CC"/>
    <w:rsid w:val="008221C0"/>
    <w:rsid w:val="00822490"/>
    <w:rsid w:val="008402A5"/>
    <w:rsid w:val="008446D6"/>
    <w:rsid w:val="008576A5"/>
    <w:rsid w:val="008777D0"/>
    <w:rsid w:val="00882E54"/>
    <w:rsid w:val="008843FF"/>
    <w:rsid w:val="00893B61"/>
    <w:rsid w:val="00897E30"/>
    <w:rsid w:val="008A6D79"/>
    <w:rsid w:val="008A7091"/>
    <w:rsid w:val="008C75FF"/>
    <w:rsid w:val="008C7C7F"/>
    <w:rsid w:val="008E7287"/>
    <w:rsid w:val="008F3E32"/>
    <w:rsid w:val="00913354"/>
    <w:rsid w:val="009337AB"/>
    <w:rsid w:val="00967721"/>
    <w:rsid w:val="00970570"/>
    <w:rsid w:val="009803B6"/>
    <w:rsid w:val="009851F4"/>
    <w:rsid w:val="00986667"/>
    <w:rsid w:val="009A1159"/>
    <w:rsid w:val="009B2C1E"/>
    <w:rsid w:val="009E5597"/>
    <w:rsid w:val="00A1232A"/>
    <w:rsid w:val="00A21FB4"/>
    <w:rsid w:val="00A30774"/>
    <w:rsid w:val="00A30DAB"/>
    <w:rsid w:val="00A34D48"/>
    <w:rsid w:val="00A42103"/>
    <w:rsid w:val="00A57C38"/>
    <w:rsid w:val="00A87FDD"/>
    <w:rsid w:val="00AB302E"/>
    <w:rsid w:val="00AC478F"/>
    <w:rsid w:val="00AC7FE1"/>
    <w:rsid w:val="00B06692"/>
    <w:rsid w:val="00B067E3"/>
    <w:rsid w:val="00B135E2"/>
    <w:rsid w:val="00B17B9A"/>
    <w:rsid w:val="00B27D77"/>
    <w:rsid w:val="00B647A8"/>
    <w:rsid w:val="00B93B94"/>
    <w:rsid w:val="00BA2764"/>
    <w:rsid w:val="00BD051C"/>
    <w:rsid w:val="00BF3392"/>
    <w:rsid w:val="00C05CF7"/>
    <w:rsid w:val="00C1074B"/>
    <w:rsid w:val="00C11FA9"/>
    <w:rsid w:val="00C26CDF"/>
    <w:rsid w:val="00C37701"/>
    <w:rsid w:val="00C617F5"/>
    <w:rsid w:val="00C625FF"/>
    <w:rsid w:val="00C626B1"/>
    <w:rsid w:val="00CB6A4B"/>
    <w:rsid w:val="00CC5462"/>
    <w:rsid w:val="00CC6D9F"/>
    <w:rsid w:val="00CD6F53"/>
    <w:rsid w:val="00CE2288"/>
    <w:rsid w:val="00CF4602"/>
    <w:rsid w:val="00CF6E18"/>
    <w:rsid w:val="00D04FF0"/>
    <w:rsid w:val="00D079E6"/>
    <w:rsid w:val="00D20642"/>
    <w:rsid w:val="00D632B4"/>
    <w:rsid w:val="00D718AD"/>
    <w:rsid w:val="00D906DB"/>
    <w:rsid w:val="00D92866"/>
    <w:rsid w:val="00D9493F"/>
    <w:rsid w:val="00D97D35"/>
    <w:rsid w:val="00DA5E7F"/>
    <w:rsid w:val="00DA66C5"/>
    <w:rsid w:val="00DC10ED"/>
    <w:rsid w:val="00DD5AA8"/>
    <w:rsid w:val="00DD74F7"/>
    <w:rsid w:val="00DF3AC3"/>
    <w:rsid w:val="00E16F12"/>
    <w:rsid w:val="00E17FCB"/>
    <w:rsid w:val="00E21474"/>
    <w:rsid w:val="00E40D2E"/>
    <w:rsid w:val="00E60344"/>
    <w:rsid w:val="00E7151A"/>
    <w:rsid w:val="00E85684"/>
    <w:rsid w:val="00E8683B"/>
    <w:rsid w:val="00E961E1"/>
    <w:rsid w:val="00EB2994"/>
    <w:rsid w:val="00EB2A66"/>
    <w:rsid w:val="00F274E1"/>
    <w:rsid w:val="00F355B0"/>
    <w:rsid w:val="00F36195"/>
    <w:rsid w:val="00F4455A"/>
    <w:rsid w:val="00F6083F"/>
    <w:rsid w:val="00F63653"/>
    <w:rsid w:val="00F65F60"/>
    <w:rsid w:val="00F832CA"/>
    <w:rsid w:val="00F860E1"/>
    <w:rsid w:val="00FA2670"/>
    <w:rsid w:val="00FD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509A7B"/>
  <w15:docId w15:val="{1BB7DFE3-54E3-4B81-861E-06EBB9313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1722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A5E7F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F21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2138"/>
  </w:style>
  <w:style w:type="paragraph" w:styleId="Pidipagina">
    <w:name w:val="footer"/>
    <w:basedOn w:val="Normale"/>
    <w:link w:val="PidipaginaCarattere"/>
    <w:uiPriority w:val="99"/>
    <w:unhideWhenUsed/>
    <w:rsid w:val="003F21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2138"/>
  </w:style>
  <w:style w:type="paragraph" w:customStyle="1" w:styleId="CorpoA">
    <w:name w:val="Corpo A"/>
    <w:rsid w:val="005D4529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val="pt-PT" w:eastAsia="it-IT"/>
    </w:rPr>
  </w:style>
  <w:style w:type="paragraph" w:customStyle="1" w:styleId="Predefinito">
    <w:name w:val="Predefinito"/>
    <w:rsid w:val="005D4529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outlineLvl w:val="0"/>
    </w:pPr>
    <w:rPr>
      <w:rFonts w:ascii="Times New Roman" w:eastAsia="Times New Roman" w:hAnsi="Times New Roman" w:cs="Times New Roman"/>
      <w:color w:val="000000"/>
      <w:u w:color="000000"/>
      <w:bdr w:val="ni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669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6692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2C53FE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C53FE"/>
    <w:pPr>
      <w:widowControl w:val="0"/>
      <w:autoSpaceDE w:val="0"/>
      <w:autoSpaceDN w:val="0"/>
      <w:spacing w:before="23"/>
      <w:ind w:left="84"/>
      <w:jc w:val="center"/>
    </w:pPr>
    <w:rPr>
      <w:rFonts w:ascii="Calibri" w:eastAsia="Calibri" w:hAnsi="Calibri" w:cs="Calibri"/>
      <w:sz w:val="22"/>
      <w:szCs w:val="22"/>
    </w:rPr>
  </w:style>
  <w:style w:type="table" w:styleId="Grigliatabella">
    <w:name w:val="Table Grid"/>
    <w:basedOn w:val="Tabellanormale"/>
    <w:uiPriority w:val="39"/>
    <w:rsid w:val="00E6034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EB2A6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D74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jjM2CpqKiPKK7BYa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17A6E79F3E71B48A521F35AA3A442F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895964A-A5A9-AA44-8324-0C3397290DF8}"/>
      </w:docPartPr>
      <w:docPartBody>
        <w:p w:rsidR="008A2386" w:rsidRDefault="00F91019" w:rsidP="00F91019">
          <w:pPr>
            <w:pStyle w:val="117A6E79F3E71B48A521F35AA3A442F5"/>
          </w:pPr>
          <w:r>
            <w:rPr>
              <w:rStyle w:val="Testosegnaposto1"/>
            </w:rPr>
            <w:t>[Autore]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1019"/>
    <w:rsid w:val="00003D25"/>
    <w:rsid w:val="00077EB9"/>
    <w:rsid w:val="000C5ECD"/>
    <w:rsid w:val="00207C9A"/>
    <w:rsid w:val="00305B73"/>
    <w:rsid w:val="0031780D"/>
    <w:rsid w:val="00323CD1"/>
    <w:rsid w:val="004C7170"/>
    <w:rsid w:val="004F5EEF"/>
    <w:rsid w:val="008A2386"/>
    <w:rsid w:val="009309A3"/>
    <w:rsid w:val="00A9515D"/>
    <w:rsid w:val="00AE44D1"/>
    <w:rsid w:val="00BC5BDE"/>
    <w:rsid w:val="00C862C5"/>
    <w:rsid w:val="00CB1302"/>
    <w:rsid w:val="00E77784"/>
    <w:rsid w:val="00EC7FA1"/>
    <w:rsid w:val="00ED4402"/>
    <w:rsid w:val="00F91019"/>
    <w:rsid w:val="00FC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238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segnaposto1">
    <w:name w:val="Testo segnaposto1"/>
    <w:basedOn w:val="Carpredefinitoparagrafo"/>
    <w:uiPriority w:val="99"/>
    <w:semiHidden/>
    <w:rsid w:val="00F91019"/>
    <w:rPr>
      <w:color w:val="808080"/>
    </w:rPr>
  </w:style>
  <w:style w:type="paragraph" w:customStyle="1" w:styleId="117A6E79F3E71B48A521F35AA3A442F5">
    <w:name w:val="117A6E79F3E71B48A521F35AA3A442F5"/>
    <w:rsid w:val="00F910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57730-6D15-41A9-8FB3-77A7A3175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1542</Words>
  <Characters>8793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IIS EUGANEEO – ESTE (PD) AS 2022 - 202</dc:creator>
  <cp:lastModifiedBy>Vice Preside</cp:lastModifiedBy>
  <cp:revision>2</cp:revision>
  <dcterms:created xsi:type="dcterms:W3CDTF">2023-04-18T11:06:00Z</dcterms:created>
  <dcterms:modified xsi:type="dcterms:W3CDTF">2023-04-18T11:06:00Z</dcterms:modified>
</cp:coreProperties>
</file>